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B30265">
      <w:pPr>
        <w:rPr>
          <w:rFonts w:ascii="Verdana" w:hAnsi="Verdana"/>
          <w:sz w:val="20"/>
          <w:szCs w:val="20"/>
        </w:rPr>
      </w:pPr>
      <w:r w:rsidRPr="00B30265">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rsidR="00202FDF" w:rsidRDefault="00202FDF" w:rsidP="00764BE4">
                  <w:pPr>
                    <w:jc w:val="center"/>
                    <w:rPr>
                      <w:b/>
                      <w:bCs/>
                      <w:i/>
                      <w:iCs/>
                    </w:rPr>
                  </w:pPr>
                </w:p>
                <w:p w:rsidR="00CD0E45" w:rsidRPr="00670808" w:rsidRDefault="00FD72AF" w:rsidP="00764BE4">
                  <w:pPr>
                    <w:jc w:val="center"/>
                    <w:rPr>
                      <w:rFonts w:ascii="Calibri" w:hAnsi="Calibri"/>
                      <w:b/>
                      <w:bCs/>
                      <w:i/>
                      <w:iCs/>
                    </w:rPr>
                  </w:pPr>
                  <w:r>
                    <w:rPr>
                      <w:rFonts w:ascii="Calibri" w:hAnsi="Calibri"/>
                      <w:b/>
                      <w:bCs/>
                      <w:i/>
                      <w:iCs/>
                    </w:rPr>
                    <w:t>Volume 20</w:t>
                  </w:r>
                  <w:r w:rsidR="00A014DC">
                    <w:rPr>
                      <w:rFonts w:ascii="Calibri" w:hAnsi="Calibri"/>
                      <w:b/>
                      <w:bCs/>
                      <w:i/>
                      <w:iCs/>
                    </w:rPr>
                    <w:t xml:space="preserve"> </w:t>
                  </w:r>
                  <w:r w:rsidR="00546B50" w:rsidRPr="00670808">
                    <w:rPr>
                      <w:rFonts w:ascii="Calibri" w:hAnsi="Calibri"/>
                      <w:b/>
                      <w:bCs/>
                      <w:i/>
                      <w:iCs/>
                    </w:rPr>
                    <w:t>– Issue</w:t>
                  </w:r>
                  <w:r w:rsidR="000D4397" w:rsidRPr="00670808">
                    <w:rPr>
                      <w:rFonts w:ascii="Calibri" w:hAnsi="Calibri"/>
                      <w:b/>
                      <w:bCs/>
                      <w:i/>
                      <w:iCs/>
                    </w:rPr>
                    <w:t xml:space="preserve"> </w:t>
                  </w:r>
                  <w:r w:rsidR="0034155A">
                    <w:rPr>
                      <w:rFonts w:ascii="Calibri" w:hAnsi="Calibri"/>
                      <w:b/>
                      <w:bCs/>
                      <w:i/>
                      <w:iCs/>
                    </w:rPr>
                    <w:t>5</w:t>
                  </w:r>
                </w:p>
                <w:p w:rsidR="008D73F7" w:rsidRPr="00670808" w:rsidRDefault="008D73F7" w:rsidP="00764BE4">
                  <w:pPr>
                    <w:jc w:val="center"/>
                    <w:rPr>
                      <w:rFonts w:ascii="Calibri" w:hAnsi="Calibri"/>
                      <w:b/>
                      <w:bCs/>
                      <w:i/>
                      <w:iCs/>
                      <w:sz w:val="16"/>
                      <w:szCs w:val="16"/>
                    </w:rPr>
                  </w:pPr>
                </w:p>
                <w:p w:rsidR="00CD0E45" w:rsidRPr="00670808" w:rsidRDefault="008A0786" w:rsidP="00764BE4">
                  <w:pPr>
                    <w:jc w:val="center"/>
                    <w:rPr>
                      <w:rFonts w:ascii="Calibri" w:hAnsi="Calibri"/>
                      <w:b/>
                      <w:bCs/>
                      <w:i/>
                      <w:iCs/>
                      <w:color w:val="000000"/>
                    </w:rPr>
                  </w:pPr>
                  <w:r>
                    <w:rPr>
                      <w:rFonts w:ascii="Calibri" w:hAnsi="Calibri"/>
                      <w:b/>
                      <w:bCs/>
                      <w:i/>
                      <w:iCs/>
                      <w:color w:val="000000"/>
                      <w:sz w:val="28"/>
                      <w:szCs w:val="28"/>
                    </w:rPr>
                    <w:t>202</w:t>
                  </w:r>
                  <w:r w:rsidR="006774BB">
                    <w:rPr>
                      <w:rFonts w:ascii="Calibri" w:hAnsi="Calibri"/>
                      <w:b/>
                      <w:bCs/>
                      <w:i/>
                      <w:iCs/>
                      <w:color w:val="000000"/>
                      <w:sz w:val="28"/>
                      <w:szCs w:val="28"/>
                    </w:rPr>
                    <w:t>2</w:t>
                  </w:r>
                  <w:r w:rsidR="008D73F7" w:rsidRPr="00670808">
                    <w:rPr>
                      <w:rFonts w:ascii="Calibri" w:hAnsi="Calibri"/>
                      <w:b/>
                      <w:bCs/>
                      <w:i/>
                      <w:iCs/>
                      <w:color w:val="000000"/>
                      <w:sz w:val="28"/>
                      <w:szCs w:val="28"/>
                    </w:rPr>
                    <w:t xml:space="preserve"> </w:t>
                  </w:r>
                  <w:r w:rsidR="00CD0E45" w:rsidRPr="00670808">
                    <w:rPr>
                      <w:rFonts w:ascii="Calibri" w:hAnsi="Calibri"/>
                      <w:b/>
                      <w:bCs/>
                      <w:i/>
                      <w:iCs/>
                      <w:color w:val="000000"/>
                    </w:rPr>
                    <w:t xml:space="preserve"> Board of Directors:</w:t>
                  </w:r>
                </w:p>
                <w:p w:rsidR="00CD0E45" w:rsidRPr="00670808" w:rsidRDefault="00CD0E45" w:rsidP="00764BE4">
                  <w:pPr>
                    <w:jc w:val="center"/>
                    <w:rPr>
                      <w:rFonts w:ascii="Calibri" w:hAnsi="Calibri"/>
                      <w:b/>
                      <w:bCs/>
                      <w:i/>
                      <w:iCs/>
                      <w:color w:val="FF0000"/>
                      <w:sz w:val="16"/>
                      <w:szCs w:val="16"/>
                    </w:rPr>
                  </w:pPr>
                </w:p>
                <w:p w:rsidR="00CD0E45" w:rsidRPr="00F20C78" w:rsidRDefault="00CD0E45" w:rsidP="005365AF">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 xml:space="preserve">President </w:t>
                  </w:r>
                  <w:r w:rsidR="00A11AEC" w:rsidRPr="00F20C78">
                    <w:rPr>
                      <w:rFonts w:ascii="Calibri" w:hAnsi="Calibri"/>
                      <w:b/>
                      <w:bCs/>
                      <w:iCs/>
                      <w:sz w:val="20"/>
                      <w:szCs w:val="20"/>
                    </w:rPr>
                    <w:t>–</w:t>
                  </w:r>
                  <w:r w:rsidRPr="00F20C78">
                    <w:rPr>
                      <w:rFonts w:ascii="Calibri" w:hAnsi="Calibri"/>
                      <w:b/>
                      <w:bCs/>
                      <w:iCs/>
                      <w:sz w:val="20"/>
                      <w:szCs w:val="20"/>
                    </w:rPr>
                    <w:t xml:space="preserve"> </w:t>
                  </w:r>
                  <w:r w:rsidR="00951DBB" w:rsidRPr="00F20C78">
                    <w:rPr>
                      <w:rFonts w:ascii="Calibri" w:hAnsi="Calibri"/>
                      <w:b/>
                      <w:sz w:val="20"/>
                      <w:szCs w:val="20"/>
                      <w:shd w:val="clear" w:color="auto" w:fill="FFFFFF"/>
                    </w:rPr>
                    <w:t>Sam Gray</w:t>
                  </w:r>
                </w:p>
                <w:p w:rsidR="00CD0E45" w:rsidRPr="00670808" w:rsidRDefault="00CD0E45">
                  <w:pPr>
                    <w:rPr>
                      <w:rFonts w:ascii="Calibri" w:hAnsi="Calibri"/>
                      <w:b/>
                      <w:bCs/>
                      <w:iCs/>
                      <w:sz w:val="20"/>
                      <w:szCs w:val="20"/>
                    </w:rPr>
                  </w:pPr>
                </w:p>
                <w:p w:rsidR="00CD0E45" w:rsidRPr="00670808" w:rsidRDefault="00CD0E45">
                  <w:pPr>
                    <w:rPr>
                      <w:rFonts w:ascii="Calibri" w:hAnsi="Calibri"/>
                      <w:b/>
                      <w:bCs/>
                      <w:iCs/>
                      <w:sz w:val="20"/>
                      <w:szCs w:val="20"/>
                    </w:rPr>
                  </w:pPr>
                  <w:r w:rsidRPr="00670808">
                    <w:rPr>
                      <w:rFonts w:ascii="Calibri" w:hAnsi="Calibri"/>
                      <w:b/>
                      <w:bCs/>
                      <w:iCs/>
                      <w:sz w:val="20"/>
                      <w:szCs w:val="20"/>
                    </w:rPr>
                    <w:t xml:space="preserve">Secretary – </w:t>
                  </w:r>
                  <w:r w:rsidR="00347698" w:rsidRPr="00670808">
                    <w:rPr>
                      <w:rFonts w:ascii="Calibri" w:hAnsi="Calibri"/>
                      <w:b/>
                      <w:sz w:val="20"/>
                      <w:szCs w:val="20"/>
                    </w:rPr>
                    <w:t>Ron Bowman</w:t>
                  </w:r>
                  <w:r w:rsidRPr="00670808">
                    <w:rPr>
                      <w:rFonts w:ascii="Calibri" w:hAnsi="Calibri"/>
                      <w:b/>
                      <w:bCs/>
                      <w:iCs/>
                      <w:sz w:val="20"/>
                      <w:szCs w:val="20"/>
                    </w:rPr>
                    <w:br/>
                  </w:r>
                </w:p>
                <w:p w:rsidR="00CD0E45" w:rsidRPr="00670808" w:rsidRDefault="00CD0E45">
                  <w:pPr>
                    <w:rPr>
                      <w:rFonts w:ascii="Calibri" w:hAnsi="Calibri"/>
                      <w:b/>
                      <w:bCs/>
                      <w:iCs/>
                      <w:sz w:val="20"/>
                      <w:szCs w:val="20"/>
                    </w:rPr>
                  </w:pPr>
                  <w:r w:rsidRPr="00670808">
                    <w:rPr>
                      <w:rFonts w:ascii="Calibri" w:hAnsi="Calibri"/>
                      <w:b/>
                      <w:bCs/>
                      <w:iCs/>
                      <w:sz w:val="20"/>
                      <w:szCs w:val="20"/>
                    </w:rPr>
                    <w:t xml:space="preserve">Treasurer – </w:t>
                  </w:r>
                  <w:r w:rsidR="008D73F7" w:rsidRPr="00670808">
                    <w:rPr>
                      <w:rFonts w:ascii="Calibri" w:hAnsi="Calibri"/>
                      <w:b/>
                      <w:sz w:val="20"/>
                      <w:szCs w:val="20"/>
                    </w:rPr>
                    <w:t>Cyndie Smith</w:t>
                  </w:r>
                </w:p>
                <w:p w:rsidR="00CD0E45" w:rsidRPr="00670808" w:rsidRDefault="00CD0E45">
                  <w:pPr>
                    <w:pStyle w:val="NormalWeb"/>
                    <w:spacing w:before="0" w:beforeAutospacing="0" w:after="0" w:afterAutospacing="0"/>
                    <w:rPr>
                      <w:rFonts w:ascii="Calibri" w:hAnsi="Calibri"/>
                      <w:b/>
                      <w:bCs/>
                      <w:iCs/>
                      <w:sz w:val="20"/>
                      <w:szCs w:val="20"/>
                    </w:rPr>
                  </w:pPr>
                </w:p>
                <w:p w:rsidR="00597DD3" w:rsidRPr="00A4481F" w:rsidRDefault="00CD0E45"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w:t>
                  </w:r>
                  <w:r w:rsidR="006774BB" w:rsidRPr="00A4481F">
                    <w:rPr>
                      <w:rFonts w:ascii="Calibri" w:hAnsi="Calibri"/>
                      <w:b/>
                      <w:bCs/>
                      <w:i/>
                      <w:iCs/>
                      <w:sz w:val="20"/>
                      <w:szCs w:val="20"/>
                    </w:rPr>
                    <w:t>’s</w:t>
                  </w:r>
                  <w:r w:rsidRPr="00A4481F">
                    <w:rPr>
                      <w:rFonts w:ascii="Calibri" w:hAnsi="Calibri"/>
                      <w:b/>
                      <w:bCs/>
                      <w:i/>
                      <w:iCs/>
                      <w:sz w:val="20"/>
                      <w:szCs w:val="20"/>
                    </w:rPr>
                    <w:t xml:space="preserve">. at Large </w:t>
                  </w:r>
                  <w:r w:rsidR="004D6A0F" w:rsidRPr="00A4481F">
                    <w:rPr>
                      <w:rFonts w:ascii="Calibri" w:hAnsi="Calibri"/>
                      <w:b/>
                      <w:bCs/>
                      <w:i/>
                      <w:iCs/>
                      <w:sz w:val="20"/>
                      <w:szCs w:val="20"/>
                    </w:rPr>
                    <w:t>-</w:t>
                  </w:r>
                </w:p>
                <w:p w:rsidR="00CD0E45" w:rsidRDefault="00951DBB"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rsidR="006774BB" w:rsidRPr="00670808" w:rsidRDefault="006774BB"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 xml:space="preserve">Max </w:t>
                  </w:r>
                  <w:proofErr w:type="spellStart"/>
                  <w:r>
                    <w:rPr>
                      <w:rFonts w:ascii="Calibri" w:hAnsi="Calibri"/>
                      <w:b/>
                      <w:color w:val="000000"/>
                      <w:sz w:val="20"/>
                      <w:szCs w:val="20"/>
                      <w:shd w:val="clear" w:color="auto" w:fill="FFFFFF"/>
                    </w:rPr>
                    <w:t>Saus</w:t>
                  </w:r>
                  <w:proofErr w:type="spellEnd"/>
                </w:p>
                <w:p w:rsidR="00CD0E45" w:rsidRDefault="00CD0E45">
                  <w:pPr>
                    <w:pStyle w:val="NormalWeb"/>
                    <w:spacing w:before="0" w:beforeAutospacing="0" w:after="0" w:afterAutospacing="0"/>
                    <w:rPr>
                      <w:b/>
                      <w:bCs/>
                      <w:iCs/>
                      <w:sz w:val="20"/>
                      <w:szCs w:val="20"/>
                    </w:rPr>
                  </w:pPr>
                </w:p>
                <w:p w:rsidR="00CD0E45" w:rsidRPr="00917370" w:rsidRDefault="00CD0E45">
                  <w:pPr>
                    <w:pStyle w:val="NormalWeb"/>
                    <w:spacing w:before="0" w:beforeAutospacing="0" w:after="0" w:afterAutospacing="0"/>
                    <w:rPr>
                      <w:b/>
                      <w:sz w:val="20"/>
                      <w:szCs w:val="20"/>
                    </w:rPr>
                  </w:pPr>
                </w:p>
              </w:txbxContent>
            </v:textbox>
          </v:shape>
        </w:pict>
      </w:r>
      <w:r w:rsidRPr="00B30265">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rsidR="00CD0E45" w:rsidRDefault="00CE5AE6">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B30265">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rsidR="00CD0E45" w:rsidRPr="00B55029" w:rsidRDefault="00B30265"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202FDF" w:rsidRPr="00202FDF">
                    <w:rPr>
                      <w:rFonts w:ascii="High Tower Text" w:hAnsi="High Tower Text" w:cs="Gisha"/>
                      <w:i/>
                      <w:sz w:val="36"/>
                      <w:szCs w:val="36"/>
                    </w:rPr>
                    <w:t xml:space="preserve"> </w:t>
                  </w:r>
                  <w:r w:rsidR="00202FDF" w:rsidRPr="00D20BD8">
                    <w:rPr>
                      <w:rFonts w:ascii="High Tower Text" w:hAnsi="High Tower Text" w:cs="Gisha"/>
                      <w:i/>
                      <w:sz w:val="36"/>
                      <w:szCs w:val="36"/>
                    </w:rPr>
                    <w:t>Lake Heron is a welcoming, caring, vibrant and well managed community we call home.</w:t>
                  </w:r>
                  <w:r w:rsidR="00CD0E45">
                    <w:rPr>
                      <w:b/>
                      <w:bCs/>
                      <w:i/>
                      <w:sz w:val="44"/>
                      <w:szCs w:val="44"/>
                    </w:rPr>
                    <w:br/>
                  </w:r>
                </w:p>
                <w:p w:rsidR="00CD0E45" w:rsidRPr="004B7069" w:rsidRDefault="00CD0E45" w:rsidP="004B7069">
                  <w:pPr>
                    <w:jc w:val="center"/>
                    <w:rPr>
                      <w:b/>
                      <w:bCs/>
                      <w:i/>
                      <w:sz w:val="40"/>
                    </w:rPr>
                  </w:pPr>
                </w:p>
              </w:txbxContent>
            </v:textbox>
          </v:shape>
        </w:pict>
      </w:r>
      <w:r w:rsidRPr="00B30265">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rsidR="009F3C73" w:rsidRDefault="009F3C73" w:rsidP="00DE65E9">
                  <w:pPr>
                    <w:jc w:val="center"/>
                    <w:rPr>
                      <w:rFonts w:ascii="Verdana" w:hAnsi="Verdana"/>
                    </w:rPr>
                  </w:pPr>
                </w:p>
                <w:p w:rsidR="00E43568" w:rsidRPr="00D3035F" w:rsidRDefault="00E43568" w:rsidP="00DE65E9">
                  <w:pPr>
                    <w:jc w:val="center"/>
                    <w:rPr>
                      <w:rFonts w:ascii="Verdana" w:hAnsi="Verdana"/>
                    </w:rPr>
                  </w:pPr>
                </w:p>
                <w:tbl>
                  <w:tblPr>
                    <w:tblW w:w="0" w:type="auto"/>
                    <w:tblLayout w:type="fixed"/>
                    <w:tblLook w:val="01E0"/>
                  </w:tblPr>
                  <w:tblGrid>
                    <w:gridCol w:w="7668"/>
                  </w:tblGrid>
                  <w:tr w:rsidR="001F3F10" w:rsidRPr="00B92538" w:rsidTr="00AD23FB">
                    <w:trPr>
                      <w:trHeight w:val="9360"/>
                    </w:trPr>
                    <w:tc>
                      <w:tcPr>
                        <w:tcW w:w="7668" w:type="dxa"/>
                      </w:tcPr>
                      <w:p w:rsidR="00B77D1A" w:rsidRPr="00B77D1A" w:rsidRDefault="00C852EE" w:rsidP="00B77D1A">
                        <w:pPr>
                          <w:shd w:val="clear" w:color="auto" w:fill="FFFFFF"/>
                          <w:jc w:val="center"/>
                          <w:rPr>
                            <w:rFonts w:ascii="Comic Sans MS" w:hAnsi="Comic Sans MS" w:cs="Helvetica"/>
                            <w:b/>
                            <w:i/>
                            <w:color w:val="000000"/>
                            <w:sz w:val="16"/>
                            <w:szCs w:val="16"/>
                          </w:rPr>
                        </w:pPr>
                        <w:r>
                          <w:rPr>
                            <w:rFonts w:ascii="Comic Sans MS" w:hAnsi="Comic Sans MS" w:cs="Helvetica"/>
                            <w:b/>
                            <w:i/>
                            <w:noProof/>
                            <w:color w:val="000000"/>
                            <w:sz w:val="16"/>
                            <w:szCs w:val="16"/>
                          </w:rPr>
                          <w:drawing>
                            <wp:inline distT="0" distB="0" distL="0" distR="0">
                              <wp:extent cx="4714875" cy="4495800"/>
                              <wp:effectExtent l="19050" t="0" r="9525" b="0"/>
                              <wp:docPr id="1" name="Picture 4" descr="C:\Users\Dee\AppData\Local\Microsoft\Windows\INetCache\IE\QBB35VAZ\image-1586964730RU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AppData\Local\Microsoft\Windows\INetCache\IE\QBB35VAZ\image-1586964730RUA[1].jpg"/>
                                      <pic:cNvPicPr>
                                        <a:picLocks noChangeAspect="1" noChangeArrowheads="1"/>
                                      </pic:cNvPicPr>
                                    </pic:nvPicPr>
                                    <pic:blipFill>
                                      <a:blip r:embed="rId9"/>
                                      <a:srcRect/>
                                      <a:stretch>
                                        <a:fillRect/>
                                      </a:stretch>
                                    </pic:blipFill>
                                    <pic:spPr bwMode="auto">
                                      <a:xfrm>
                                        <a:off x="0" y="0"/>
                                        <a:ext cx="4714875" cy="4495800"/>
                                      </a:xfrm>
                                      <a:prstGeom prst="rect">
                                        <a:avLst/>
                                      </a:prstGeom>
                                      <a:noFill/>
                                      <a:ln w="9525">
                                        <a:noFill/>
                                        <a:miter lim="800000"/>
                                        <a:headEnd/>
                                        <a:tailEnd/>
                                      </a:ln>
                                    </pic:spPr>
                                  </pic:pic>
                                </a:graphicData>
                              </a:graphic>
                            </wp:inline>
                          </w:drawing>
                        </w:r>
                      </w:p>
                      <w:p w:rsidR="009F3C73" w:rsidRDefault="009F3C73" w:rsidP="00753BFD">
                        <w:pPr>
                          <w:jc w:val="center"/>
                          <w:rPr>
                            <w:rFonts w:ascii="Verdana" w:hAnsi="Verdana"/>
                            <w:b/>
                            <w:sz w:val="28"/>
                            <w:szCs w:val="28"/>
                          </w:rPr>
                        </w:pPr>
                      </w:p>
                      <w:p w:rsidR="00B77D1A" w:rsidRDefault="00B77D1A" w:rsidP="00753BFD">
                        <w:pPr>
                          <w:jc w:val="center"/>
                          <w:rPr>
                            <w:rFonts w:ascii="Verdana" w:hAnsi="Verdana"/>
                            <w:b/>
                            <w:sz w:val="28"/>
                            <w:szCs w:val="28"/>
                          </w:rPr>
                        </w:pPr>
                        <w:r>
                          <w:rPr>
                            <w:rFonts w:ascii="Verdana" w:hAnsi="Verdana"/>
                            <w:b/>
                            <w:sz w:val="28"/>
                            <w:szCs w:val="28"/>
                          </w:rPr>
                          <w:t xml:space="preserve">  </w:t>
                        </w:r>
                      </w:p>
                      <w:p w:rsidR="00B77D1A" w:rsidRDefault="00B77D1A" w:rsidP="00753BFD">
                        <w:pPr>
                          <w:jc w:val="center"/>
                          <w:rPr>
                            <w:rFonts w:ascii="Verdana" w:hAnsi="Verdana"/>
                            <w:b/>
                            <w:sz w:val="28"/>
                            <w:szCs w:val="28"/>
                          </w:rPr>
                        </w:pPr>
                      </w:p>
                      <w:p w:rsidR="00CD406F" w:rsidRPr="00EA7752" w:rsidRDefault="00EA7752" w:rsidP="00753BFD">
                        <w:pPr>
                          <w:jc w:val="center"/>
                          <w:rPr>
                            <w:rFonts w:ascii="Verdana" w:hAnsi="Verdana"/>
                            <w:b/>
                            <w:sz w:val="28"/>
                            <w:szCs w:val="28"/>
                          </w:rPr>
                        </w:pPr>
                        <w:r w:rsidRPr="00EA7752">
                          <w:rPr>
                            <w:rFonts w:ascii="Verdana" w:hAnsi="Verdana"/>
                            <w:b/>
                            <w:sz w:val="28"/>
                            <w:szCs w:val="28"/>
                          </w:rPr>
                          <w:t>*************************</w:t>
                        </w:r>
                      </w:p>
                      <w:p w:rsidR="00C16924" w:rsidRPr="00670808" w:rsidRDefault="00D13AA0" w:rsidP="00C16924">
                        <w:pPr>
                          <w:jc w:val="center"/>
                          <w:rPr>
                            <w:rFonts w:asciiTheme="minorHAnsi" w:hAnsiTheme="minorHAnsi"/>
                            <w:sz w:val="26"/>
                            <w:szCs w:val="26"/>
                          </w:rPr>
                        </w:pPr>
                        <w:r w:rsidRPr="00670808">
                          <w:rPr>
                            <w:rFonts w:asciiTheme="minorHAnsi" w:hAnsiTheme="minorHAnsi"/>
                            <w:sz w:val="26"/>
                            <w:szCs w:val="26"/>
                          </w:rPr>
                          <w:t>E</w:t>
                        </w:r>
                        <w:r w:rsidR="001F3F10" w:rsidRPr="00670808">
                          <w:rPr>
                            <w:rFonts w:asciiTheme="minorHAnsi" w:hAnsiTheme="minorHAnsi"/>
                            <w:sz w:val="26"/>
                            <w:szCs w:val="26"/>
                          </w:rPr>
                          <w:t xml:space="preserve">mail </w:t>
                        </w:r>
                        <w:r w:rsidR="00232F48" w:rsidRPr="00670808">
                          <w:rPr>
                            <w:rFonts w:asciiTheme="minorHAnsi" w:hAnsiTheme="minorHAnsi"/>
                            <w:sz w:val="26"/>
                            <w:szCs w:val="26"/>
                          </w:rPr>
                          <w:t xml:space="preserve">your articles </w:t>
                        </w:r>
                        <w:r w:rsidR="00C16924" w:rsidRPr="00670808">
                          <w:rPr>
                            <w:rFonts w:asciiTheme="minorHAnsi" w:hAnsiTheme="minorHAnsi"/>
                            <w:sz w:val="26"/>
                            <w:szCs w:val="26"/>
                          </w:rPr>
                          <w:t>for the next issue to</w:t>
                        </w:r>
                      </w:p>
                      <w:p w:rsidR="009251BA" w:rsidRPr="00670808" w:rsidRDefault="001F3F10" w:rsidP="00C16924">
                        <w:pPr>
                          <w:jc w:val="center"/>
                          <w:rPr>
                            <w:rFonts w:asciiTheme="minorHAnsi" w:hAnsiTheme="minorHAnsi"/>
                            <w:sz w:val="26"/>
                            <w:szCs w:val="26"/>
                          </w:rPr>
                        </w:pPr>
                        <w:r w:rsidRPr="00670808">
                          <w:rPr>
                            <w:rFonts w:asciiTheme="minorHAnsi" w:hAnsiTheme="minorHAnsi"/>
                            <w:sz w:val="26"/>
                            <w:szCs w:val="26"/>
                          </w:rPr>
                          <w:t xml:space="preserve">Dee Ryder at </w:t>
                        </w:r>
                        <w:r w:rsidR="00B340CC" w:rsidRPr="00670808">
                          <w:rPr>
                            <w:rFonts w:asciiTheme="minorHAnsi" w:hAnsiTheme="minorHAnsi"/>
                            <w:b/>
                            <w:sz w:val="26"/>
                            <w:szCs w:val="26"/>
                          </w:rPr>
                          <w:t>Dee_Ryder@Verizon.net</w:t>
                        </w:r>
                      </w:p>
                      <w:p w:rsidR="009251BA" w:rsidRPr="00670808" w:rsidRDefault="006D0BAF" w:rsidP="00C16924">
                        <w:pPr>
                          <w:jc w:val="center"/>
                          <w:rPr>
                            <w:rFonts w:asciiTheme="minorHAnsi" w:hAnsiTheme="minorHAnsi"/>
                            <w:sz w:val="26"/>
                            <w:szCs w:val="26"/>
                          </w:rPr>
                        </w:pPr>
                        <w:r w:rsidRPr="00670808">
                          <w:rPr>
                            <w:rFonts w:asciiTheme="minorHAnsi" w:hAnsiTheme="minorHAnsi"/>
                            <w:sz w:val="26"/>
                            <w:szCs w:val="26"/>
                          </w:rPr>
                          <w:t>put</w:t>
                        </w:r>
                        <w:r w:rsidR="009251BA" w:rsidRPr="00670808">
                          <w:rPr>
                            <w:rFonts w:asciiTheme="minorHAnsi" w:hAnsiTheme="minorHAnsi"/>
                            <w:sz w:val="26"/>
                            <w:szCs w:val="26"/>
                          </w:rPr>
                          <w:t xml:space="preserve"> </w:t>
                        </w:r>
                        <w:r w:rsidR="009251BA" w:rsidRPr="00670808">
                          <w:rPr>
                            <w:rFonts w:asciiTheme="minorHAnsi" w:hAnsiTheme="minorHAnsi"/>
                            <w:b/>
                            <w:i/>
                            <w:sz w:val="26"/>
                            <w:szCs w:val="26"/>
                          </w:rPr>
                          <w:t>"For The Banner"</w:t>
                        </w:r>
                        <w:r w:rsidR="009251BA" w:rsidRPr="00670808">
                          <w:rPr>
                            <w:rFonts w:asciiTheme="minorHAnsi" w:hAnsiTheme="minorHAnsi"/>
                            <w:sz w:val="26"/>
                            <w:szCs w:val="26"/>
                          </w:rPr>
                          <w:t xml:space="preserve"> in the Subject line </w:t>
                        </w:r>
                        <w:r w:rsidR="009251BA" w:rsidRPr="00670808">
                          <w:rPr>
                            <w:rFonts w:asciiTheme="minorHAnsi" w:hAnsiTheme="minorHAnsi"/>
                            <w:i/>
                            <w:sz w:val="26"/>
                            <w:szCs w:val="26"/>
                          </w:rPr>
                          <w:t>Please</w:t>
                        </w:r>
                        <w:r w:rsidR="00C16924" w:rsidRPr="00670808">
                          <w:rPr>
                            <w:rFonts w:asciiTheme="minorHAnsi" w:hAnsiTheme="minorHAnsi"/>
                            <w:sz w:val="26"/>
                            <w:szCs w:val="26"/>
                          </w:rPr>
                          <w:t xml:space="preserve"> …</w:t>
                        </w:r>
                        <w:r w:rsidR="00B340CC" w:rsidRPr="00670808">
                          <w:rPr>
                            <w:rFonts w:asciiTheme="minorHAnsi" w:hAnsiTheme="minorHAnsi"/>
                            <w:sz w:val="26"/>
                            <w:szCs w:val="26"/>
                          </w:rPr>
                          <w:t xml:space="preserve"> </w:t>
                        </w:r>
                      </w:p>
                      <w:p w:rsidR="008833B0" w:rsidRPr="00670808" w:rsidRDefault="002972FA" w:rsidP="00C16924">
                        <w:pPr>
                          <w:jc w:val="center"/>
                          <w:rPr>
                            <w:rFonts w:asciiTheme="minorHAnsi" w:hAnsiTheme="minorHAnsi"/>
                            <w:sz w:val="26"/>
                            <w:szCs w:val="26"/>
                          </w:rPr>
                        </w:pPr>
                        <w:r w:rsidRPr="00670808">
                          <w:rPr>
                            <w:rFonts w:asciiTheme="minorHAnsi" w:hAnsiTheme="minorHAnsi"/>
                            <w:sz w:val="26"/>
                            <w:szCs w:val="26"/>
                          </w:rPr>
                          <w:t>Only emailed items will be accepted.</w:t>
                        </w:r>
                      </w:p>
                      <w:p w:rsidR="00BF6C25" w:rsidRPr="00510455" w:rsidRDefault="005466B6" w:rsidP="00C16924">
                        <w:pPr>
                          <w:jc w:val="center"/>
                          <w:rPr>
                            <w:rFonts w:asciiTheme="minorHAnsi" w:hAnsiTheme="minorHAnsi"/>
                            <w:b/>
                            <w:i/>
                            <w:sz w:val="26"/>
                            <w:szCs w:val="26"/>
                          </w:rPr>
                        </w:pPr>
                        <w:r>
                          <w:rPr>
                            <w:rFonts w:asciiTheme="minorHAnsi" w:hAnsiTheme="minorHAnsi"/>
                            <w:b/>
                            <w:i/>
                            <w:sz w:val="26"/>
                            <w:szCs w:val="26"/>
                          </w:rPr>
                          <w:t>September</w:t>
                        </w:r>
                        <w:r w:rsidR="0043099A" w:rsidRPr="00510455">
                          <w:rPr>
                            <w:rFonts w:asciiTheme="minorHAnsi" w:hAnsiTheme="minorHAnsi"/>
                            <w:b/>
                            <w:i/>
                            <w:sz w:val="26"/>
                            <w:szCs w:val="26"/>
                          </w:rPr>
                          <w:t xml:space="preserve"> </w:t>
                        </w:r>
                        <w:r w:rsidR="00FF1305">
                          <w:rPr>
                            <w:rFonts w:asciiTheme="minorHAnsi" w:hAnsiTheme="minorHAnsi"/>
                            <w:b/>
                            <w:i/>
                            <w:sz w:val="26"/>
                            <w:szCs w:val="26"/>
                          </w:rPr>
                          <w:t>2022</w:t>
                        </w:r>
                        <w:r w:rsidR="00510455" w:rsidRPr="00510455">
                          <w:rPr>
                            <w:rFonts w:asciiTheme="minorHAnsi" w:hAnsiTheme="minorHAnsi"/>
                            <w:b/>
                            <w:i/>
                            <w:sz w:val="26"/>
                            <w:szCs w:val="26"/>
                          </w:rPr>
                          <w:t xml:space="preserve"> </w:t>
                        </w:r>
                        <w:r w:rsidR="00025249" w:rsidRPr="00510455">
                          <w:rPr>
                            <w:rFonts w:asciiTheme="minorHAnsi" w:hAnsiTheme="minorHAnsi"/>
                            <w:b/>
                            <w:i/>
                            <w:sz w:val="26"/>
                            <w:szCs w:val="26"/>
                          </w:rPr>
                          <w:t xml:space="preserve">Banner Deadline is </w:t>
                        </w:r>
                        <w:r>
                          <w:rPr>
                            <w:rFonts w:asciiTheme="minorHAnsi" w:hAnsiTheme="minorHAnsi"/>
                            <w:b/>
                            <w:i/>
                            <w:sz w:val="26"/>
                            <w:szCs w:val="26"/>
                          </w:rPr>
                          <w:t>August</w:t>
                        </w:r>
                        <w:r w:rsidR="00393A2D">
                          <w:rPr>
                            <w:rFonts w:asciiTheme="minorHAnsi" w:hAnsiTheme="minorHAnsi"/>
                            <w:b/>
                            <w:i/>
                            <w:sz w:val="26"/>
                            <w:szCs w:val="26"/>
                          </w:rPr>
                          <w:t xml:space="preserve"> </w:t>
                        </w:r>
                        <w:r w:rsidR="00605D0A">
                          <w:rPr>
                            <w:rFonts w:asciiTheme="minorHAnsi" w:hAnsiTheme="minorHAnsi"/>
                            <w:b/>
                            <w:i/>
                            <w:sz w:val="26"/>
                            <w:szCs w:val="26"/>
                          </w:rPr>
                          <w:t>28</w:t>
                        </w:r>
                        <w:r w:rsidR="00D3035F">
                          <w:rPr>
                            <w:rFonts w:asciiTheme="minorHAnsi" w:hAnsiTheme="minorHAnsi"/>
                            <w:b/>
                            <w:i/>
                            <w:sz w:val="26"/>
                            <w:szCs w:val="26"/>
                          </w:rPr>
                          <w:t>, 2022</w:t>
                        </w:r>
                      </w:p>
                      <w:p w:rsidR="00105392" w:rsidRPr="00C16924" w:rsidRDefault="00105392" w:rsidP="00C16924">
                        <w:pPr>
                          <w:jc w:val="center"/>
                          <w:rPr>
                            <w:rFonts w:ascii="Verdana" w:hAnsi="Verdana"/>
                            <w:b/>
                            <w:i/>
                            <w:sz w:val="22"/>
                            <w:szCs w:val="22"/>
                          </w:rPr>
                        </w:pPr>
                      </w:p>
                      <w:p w:rsidR="001154CD" w:rsidRPr="00D25E29" w:rsidRDefault="001154CD" w:rsidP="00967C36">
                        <w:pPr>
                          <w:jc w:val="center"/>
                        </w:pPr>
                      </w:p>
                    </w:tc>
                  </w:tr>
                </w:tbl>
                <w:p w:rsidR="00CD0E45" w:rsidRDefault="00CD0E45" w:rsidP="00E160DC">
                  <w:pPr>
                    <w:rPr>
                      <w:b/>
                      <w:sz w:val="32"/>
                      <w:szCs w:val="32"/>
                    </w:rPr>
                  </w:pPr>
                  <w:r>
                    <w:rPr>
                      <w:b/>
                      <w:sz w:val="22"/>
                      <w:szCs w:val="22"/>
                    </w:rPr>
                    <w:br/>
                  </w:r>
                </w:p>
              </w:txbxContent>
            </v:textbox>
          </v:shape>
        </w:pict>
      </w:r>
      <w:r w:rsidRPr="00B30265">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rsidR="00CD0E45" w:rsidRDefault="00CD0E45">
                  <w:pPr>
                    <w:pStyle w:val="BodyText"/>
                  </w:pPr>
                  <w:r>
                    <w:br/>
                    <w:t>ite</w:t>
                  </w:r>
                </w:p>
              </w:txbxContent>
            </v:textbox>
          </v:shape>
        </w:pict>
      </w:r>
      <w:r w:rsidRPr="00B30265">
        <w:rPr>
          <w:noProof/>
          <w:sz w:val="20"/>
          <w:szCs w:val="20"/>
        </w:rPr>
      </w:r>
      <w:r w:rsidRPr="00B30265">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B30265"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004C8D" w:rsidRDefault="00004C8D" w:rsidP="00CB0713">
                  <w:pPr>
                    <w:pStyle w:val="NormalWeb"/>
                    <w:spacing w:before="0" w:beforeAutospacing="0" w:after="0" w:afterAutospacing="0"/>
                    <w:rPr>
                      <w:b/>
                      <w:sz w:val="20"/>
                      <w:szCs w:val="20"/>
                    </w:rPr>
                  </w:pPr>
                </w:p>
                <w:p w:rsidR="00004C8D" w:rsidRDefault="00004C8D" w:rsidP="00CB0713">
                  <w:pPr>
                    <w:pStyle w:val="NormalWeb"/>
                    <w:spacing w:before="0" w:beforeAutospacing="0" w:after="0" w:afterAutospacing="0"/>
                    <w:rPr>
                      <w:b/>
                      <w:sz w:val="20"/>
                      <w:szCs w:val="20"/>
                    </w:rPr>
                  </w:pPr>
                </w:p>
                <w:p w:rsidR="00202FDF" w:rsidRDefault="00202FDF" w:rsidP="00025E31">
                  <w:pPr>
                    <w:shd w:val="clear" w:color="auto" w:fill="FFFFFF"/>
                    <w:rPr>
                      <w:rFonts w:ascii="Calibri" w:hAnsi="Calibri" w:cs="Arial"/>
                    </w:rPr>
                  </w:pPr>
                </w:p>
                <w:p w:rsidR="00025E31" w:rsidRPr="00025E31" w:rsidRDefault="00025E31"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CD0E45" w:rsidRDefault="00CD0E45">
                  <w:pPr>
                    <w:pStyle w:val="NormalWeb"/>
                    <w:spacing w:before="0" w:beforeAutospacing="0" w:after="0" w:afterAutospacing="0"/>
                  </w:pPr>
                </w:p>
                <w:p w:rsidR="00CD0E45" w:rsidRDefault="00CE5AE6"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B30265" w:rsidP="00CD0E45">
      <w:pPr>
        <w:rPr>
          <w:rFonts w:ascii="Verdana" w:hAnsi="Verdana"/>
          <w:sz w:val="20"/>
          <w:szCs w:val="20"/>
        </w:rPr>
      </w:pPr>
      <w:r w:rsidRPr="00B30265">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1A26A3" w:rsidRDefault="001A26A3" w:rsidP="001A26A3">
                  <w:pPr>
                    <w:pStyle w:val="NoSpacing"/>
                    <w:jc w:val="center"/>
                    <w:rPr>
                      <w:rFonts w:ascii="Verdana" w:hAnsi="Verdana" w:cs="Arial"/>
                      <w:bCs/>
                      <w:i/>
                      <w:sz w:val="28"/>
                      <w:szCs w:val="28"/>
                      <w:u w:val="single"/>
                    </w:rPr>
                  </w:pPr>
                </w:p>
                <w:p w:rsidR="00687A04" w:rsidRPr="001A26A3" w:rsidRDefault="00793645"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064A0C" w:rsidRPr="001A26A3" w:rsidRDefault="004F504B"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4F504B" w:rsidRPr="001A26A3" w:rsidRDefault="004F504B"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34155A" w:rsidRDefault="0034155A" w:rsidP="001A26A3">
                  <w:pPr>
                    <w:pStyle w:val="NoSpacing"/>
                    <w:jc w:val="center"/>
                    <w:rPr>
                      <w:rFonts w:ascii="Verdana" w:hAnsi="Verdana" w:cs="Arial"/>
                      <w:bCs/>
                      <w:i/>
                      <w:sz w:val="28"/>
                      <w:szCs w:val="28"/>
                      <w:u w:val="single"/>
                    </w:rPr>
                  </w:pPr>
                  <w:r>
                    <w:rPr>
                      <w:rFonts w:ascii="Verdana" w:hAnsi="Verdana" w:cs="Arial"/>
                      <w:bCs/>
                      <w:i/>
                      <w:sz w:val="28"/>
                      <w:szCs w:val="28"/>
                      <w:u w:val="single"/>
                    </w:rPr>
                    <w:t>May 9</w:t>
                  </w:r>
                  <w:r w:rsidR="00FF1305" w:rsidRPr="001A26A3">
                    <w:rPr>
                      <w:rFonts w:ascii="Verdana" w:hAnsi="Verdana" w:cs="Arial"/>
                      <w:bCs/>
                      <w:i/>
                      <w:sz w:val="28"/>
                      <w:szCs w:val="28"/>
                      <w:u w:val="single"/>
                    </w:rPr>
                    <w:t>th</w:t>
                  </w:r>
                  <w:r w:rsidR="00687A04" w:rsidRPr="001A26A3">
                    <w:rPr>
                      <w:rFonts w:ascii="Verdana" w:hAnsi="Verdana" w:cs="Arial"/>
                      <w:bCs/>
                      <w:i/>
                      <w:sz w:val="28"/>
                      <w:szCs w:val="28"/>
                      <w:u w:val="single"/>
                    </w:rPr>
                    <w:t>, 2022</w:t>
                  </w:r>
                  <w:r w:rsidR="004F504B" w:rsidRPr="001A26A3">
                    <w:rPr>
                      <w:rFonts w:ascii="Verdana" w:hAnsi="Verdana" w:cs="Arial"/>
                      <w:bCs/>
                      <w:i/>
                      <w:sz w:val="28"/>
                      <w:szCs w:val="28"/>
                      <w:u w:val="single"/>
                    </w:rPr>
                    <w:t xml:space="preserve"> </w:t>
                  </w:r>
                </w:p>
                <w:p w:rsidR="00793645" w:rsidRPr="001A26A3" w:rsidRDefault="004F504B"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w:t>
                  </w:r>
                  <w:r w:rsidR="00793645" w:rsidRPr="001A26A3">
                    <w:rPr>
                      <w:rFonts w:ascii="Verdana" w:hAnsi="Verdana"/>
                      <w:bCs/>
                      <w:i/>
                      <w:sz w:val="28"/>
                      <w:szCs w:val="28"/>
                      <w:u w:val="single"/>
                    </w:rPr>
                    <w:t xml:space="preserve"> </w:t>
                  </w:r>
                  <w:r w:rsidR="00DA1808" w:rsidRPr="001A26A3">
                    <w:rPr>
                      <w:rFonts w:ascii="Verdana" w:hAnsi="Verdana" w:cs="Arial"/>
                      <w:bCs/>
                      <w:i/>
                      <w:sz w:val="28"/>
                      <w:szCs w:val="28"/>
                      <w:u w:val="single"/>
                    </w:rPr>
                    <w:t>6:30</w:t>
                  </w:r>
                  <w:r w:rsidRPr="001A26A3">
                    <w:rPr>
                      <w:rFonts w:ascii="Verdana" w:hAnsi="Verdana" w:cs="Arial"/>
                      <w:bCs/>
                      <w:i/>
                      <w:sz w:val="28"/>
                      <w:szCs w:val="28"/>
                      <w:u w:val="single"/>
                    </w:rPr>
                    <w:t xml:space="preserve"> PM</w:t>
                  </w:r>
                </w:p>
                <w:p w:rsidR="004F504B" w:rsidRPr="001A26A3" w:rsidRDefault="00793645" w:rsidP="001A26A3">
                  <w:pPr>
                    <w:pStyle w:val="NoSpacing"/>
                    <w:jc w:val="center"/>
                    <w:rPr>
                      <w:rFonts w:ascii="Verdana" w:hAnsi="Verdana"/>
                      <w:bCs/>
                      <w:i/>
                      <w:sz w:val="28"/>
                      <w:szCs w:val="28"/>
                      <w:u w:val="single"/>
                    </w:rPr>
                  </w:pPr>
                  <w:r w:rsidRPr="001A26A3">
                    <w:rPr>
                      <w:rFonts w:ascii="Verdana" w:hAnsi="Verdana"/>
                      <w:bCs/>
                      <w:i/>
                      <w:sz w:val="28"/>
                      <w:szCs w:val="28"/>
                      <w:u w:val="single"/>
                    </w:rPr>
                    <w:t>on Zoom</w:t>
                  </w:r>
                </w:p>
                <w:p w:rsidR="002C4F2D" w:rsidRDefault="002C4F2D" w:rsidP="00292C38">
                  <w:pPr>
                    <w:pStyle w:val="NoSpacing"/>
                    <w:jc w:val="center"/>
                    <w:rPr>
                      <w:rFonts w:asciiTheme="minorHAnsi" w:hAnsiTheme="minorHAnsi"/>
                      <w:b/>
                      <w:sz w:val="26"/>
                      <w:szCs w:val="26"/>
                    </w:rPr>
                  </w:pPr>
                </w:p>
                <w:p w:rsidR="00530EC2" w:rsidRPr="003D0347" w:rsidRDefault="00530EC2"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F04FB8" w:rsidRDefault="007A6A6A" w:rsidP="00054E17">
      <w:pPr>
        <w:autoSpaceDE w:val="0"/>
        <w:autoSpaceDN w:val="0"/>
        <w:adjustRightInd w:val="0"/>
        <w:jc w:val="center"/>
        <w:rPr>
          <w:rFonts w:ascii="Verdana" w:hAnsi="Verdana"/>
          <w:b/>
          <w:i/>
          <w:color w:val="FF0000"/>
          <w:sz w:val="26"/>
          <w:szCs w:val="26"/>
        </w:rPr>
      </w:pPr>
    </w:p>
    <w:p w:rsidR="008C7BB7" w:rsidRPr="009F169E" w:rsidRDefault="008C7BB7" w:rsidP="008C7BB7">
      <w:pPr>
        <w:jc w:val="center"/>
        <w:rPr>
          <w:rFonts w:asciiTheme="minorHAnsi" w:hAnsiTheme="minorHAnsi" w:cstheme="minorHAnsi"/>
          <w:b/>
          <w:sz w:val="32"/>
          <w:szCs w:val="32"/>
        </w:rPr>
      </w:pPr>
      <w:r w:rsidRPr="009F169E">
        <w:rPr>
          <w:rFonts w:asciiTheme="minorHAnsi" w:hAnsiTheme="minorHAnsi" w:cstheme="minorHAnsi"/>
          <w:b/>
          <w:sz w:val="32"/>
          <w:szCs w:val="32"/>
        </w:rPr>
        <w:t>President’s Corner</w:t>
      </w:r>
    </w:p>
    <w:p w:rsidR="008C7BB7" w:rsidRPr="008C7BB7" w:rsidRDefault="008C7BB7" w:rsidP="008C7BB7">
      <w:pPr>
        <w:jc w:val="center"/>
        <w:rPr>
          <w:rFonts w:asciiTheme="minorHAnsi" w:hAnsiTheme="minorHAnsi" w:cstheme="minorHAnsi"/>
          <w:sz w:val="28"/>
          <w:szCs w:val="28"/>
        </w:rPr>
      </w:pPr>
      <w:r w:rsidRPr="008C7BB7">
        <w:rPr>
          <w:rFonts w:asciiTheme="minorHAnsi" w:hAnsiTheme="minorHAnsi" w:cstheme="minorHAnsi"/>
          <w:b/>
          <w:sz w:val="28"/>
          <w:szCs w:val="28"/>
        </w:rPr>
        <w:t>Reminder</w:t>
      </w:r>
      <w:r w:rsidRPr="008C7BB7">
        <w:rPr>
          <w:rFonts w:asciiTheme="minorHAnsi" w:hAnsiTheme="minorHAnsi" w:cstheme="minorHAnsi"/>
          <w:sz w:val="28"/>
          <w:szCs w:val="28"/>
        </w:rPr>
        <w:t>:  May 9th, 2022 Board (Zoom) Meeting at 6:30 PM     Please join us.</w:t>
      </w:r>
    </w:p>
    <w:p w:rsidR="008C7BB7" w:rsidRPr="008C7BB7" w:rsidRDefault="008C7BB7" w:rsidP="008C7BB7">
      <w:pPr>
        <w:rPr>
          <w:rFonts w:asciiTheme="minorHAnsi" w:hAnsiTheme="minorHAnsi" w:cstheme="minorHAnsi"/>
          <w:sz w:val="28"/>
          <w:szCs w:val="28"/>
        </w:rPr>
      </w:pPr>
    </w:p>
    <w:p w:rsidR="008C7BB7" w:rsidRPr="00AA4467" w:rsidRDefault="008C7BB7" w:rsidP="008C7BB7">
      <w:pPr>
        <w:rPr>
          <w:rFonts w:asciiTheme="minorHAnsi" w:hAnsiTheme="minorHAnsi" w:cstheme="minorHAnsi"/>
        </w:rPr>
      </w:pPr>
      <w:r w:rsidRPr="008C7BB7">
        <w:rPr>
          <w:rFonts w:asciiTheme="minorHAnsi" w:hAnsiTheme="minorHAnsi" w:cstheme="minorHAnsi"/>
          <w:sz w:val="28"/>
          <w:szCs w:val="28"/>
        </w:rPr>
        <w:tab/>
      </w:r>
      <w:r w:rsidRPr="00AA4467">
        <w:rPr>
          <w:rFonts w:asciiTheme="minorHAnsi" w:hAnsiTheme="minorHAnsi" w:cstheme="minorHAnsi"/>
        </w:rPr>
        <w:t>May!! Time flies whether you are having fun or not.  This month includes the First Day of Asian Pacific American Heritage (May 1</w:t>
      </w:r>
      <w:r w:rsidRPr="00AA4467">
        <w:rPr>
          <w:rFonts w:asciiTheme="minorHAnsi" w:hAnsiTheme="minorHAnsi" w:cstheme="minorHAnsi"/>
          <w:vertAlign w:val="superscript"/>
        </w:rPr>
        <w:t>st</w:t>
      </w:r>
      <w:r w:rsidRPr="00AA4467">
        <w:rPr>
          <w:rFonts w:asciiTheme="minorHAnsi" w:hAnsiTheme="minorHAnsi" w:cstheme="minorHAnsi"/>
        </w:rPr>
        <w:t xml:space="preserve">), </w:t>
      </w:r>
      <w:proofErr w:type="spellStart"/>
      <w:r w:rsidRPr="00AA4467">
        <w:rPr>
          <w:rFonts w:asciiTheme="minorHAnsi" w:hAnsiTheme="minorHAnsi" w:cstheme="minorHAnsi"/>
        </w:rPr>
        <w:t>Cinco</w:t>
      </w:r>
      <w:proofErr w:type="spellEnd"/>
      <w:r w:rsidRPr="00AA4467">
        <w:rPr>
          <w:rFonts w:asciiTheme="minorHAnsi" w:hAnsiTheme="minorHAnsi" w:cstheme="minorHAnsi"/>
        </w:rPr>
        <w:t xml:space="preserve"> de Mayo celebration (May 5</w:t>
      </w:r>
      <w:r w:rsidRPr="00AA4467">
        <w:rPr>
          <w:rFonts w:asciiTheme="minorHAnsi" w:hAnsiTheme="minorHAnsi" w:cstheme="minorHAnsi"/>
          <w:vertAlign w:val="superscript"/>
        </w:rPr>
        <w:t>th</w:t>
      </w:r>
      <w:r w:rsidRPr="00AA4467">
        <w:rPr>
          <w:rFonts w:asciiTheme="minorHAnsi" w:hAnsiTheme="minorHAnsi" w:cstheme="minorHAnsi"/>
        </w:rPr>
        <w:t>), Mother’s Day (Sunday May 8</w:t>
      </w:r>
      <w:r w:rsidRPr="00AA4467">
        <w:rPr>
          <w:rFonts w:asciiTheme="minorHAnsi" w:hAnsiTheme="minorHAnsi" w:cstheme="minorHAnsi"/>
          <w:vertAlign w:val="superscript"/>
        </w:rPr>
        <w:t xml:space="preserve">th </w:t>
      </w:r>
      <w:r w:rsidRPr="00AA4467">
        <w:rPr>
          <w:rFonts w:asciiTheme="minorHAnsi" w:hAnsiTheme="minorHAnsi" w:cstheme="minorHAnsi"/>
        </w:rPr>
        <w:t>), and of course Memorial Day (May 30</w:t>
      </w:r>
      <w:r w:rsidRPr="00AA4467">
        <w:rPr>
          <w:rFonts w:asciiTheme="minorHAnsi" w:hAnsiTheme="minorHAnsi" w:cstheme="minorHAnsi"/>
          <w:vertAlign w:val="superscript"/>
        </w:rPr>
        <w:t>th</w:t>
      </w:r>
      <w:r w:rsidRPr="00AA4467">
        <w:rPr>
          <w:rFonts w:asciiTheme="minorHAnsi" w:hAnsiTheme="minorHAnsi" w:cstheme="minorHAnsi"/>
        </w:rPr>
        <w:t xml:space="preserve">) to honor all of those who have fallen and served to keep and continue our American Dream and our Freedom. </w:t>
      </w:r>
    </w:p>
    <w:p w:rsidR="008C7BB7" w:rsidRPr="00AA4467" w:rsidRDefault="008C7BB7" w:rsidP="008C7BB7">
      <w:pPr>
        <w:rPr>
          <w:rFonts w:asciiTheme="minorHAnsi" w:hAnsiTheme="minorHAnsi" w:cstheme="minorHAnsi"/>
        </w:rPr>
      </w:pPr>
      <w:r w:rsidRPr="00AA4467">
        <w:rPr>
          <w:rFonts w:asciiTheme="minorHAnsi" w:hAnsiTheme="minorHAnsi" w:cstheme="minorHAnsi"/>
        </w:rPr>
        <w:tab/>
        <w:t xml:space="preserve">Lake Heron has completed its 2022 Reserve Study that projects our financial and asset replacement needs for future years based on market conditions, conditions of our assets, and their future projected replacement costs.  What is a reserve study and what does it do for Lake Heron? A reserve study is a qualified unbiased engineering evaluation by a credited organization of our assets and our ability to provide future funding to maintain and replace those assets. This is not to be confused with our operating budget for services and maintenance on a monthly / annual basis such as pool repairs, lawn service, sprinkler maintenance, tree trimming, etc.  Reserve funds are held in secured accounts per Florida guidelines and used when assets require replacement.  Assets include roofing replacement, new roads, new building siding, pool rebuild, etc. The Reserve study estimates the average life expectancy of an asset, indicates the recommended year of replacement, and projects the amount of money LH needs in that specific reserve account to pay for the replacement of the asset. On a monthly basis, each homeowner’s HOA dues are separated in to two areas. A portion is placed in the Operation Budget account and a portion is placed into long term savings for the various Reserve Accounts. These two components determine the amount each resident pays monthly for HOA dues. Reserve Studies are one of the methods that HOA’s use to maintain the integrity, beauty, and prevent deterioration of a community over time. There is the potential for communities to fall into disarray if they underfund their reserves and doing that may require assessing residents exorbitant sums to replace or repair deteriorated assets. A reserve study is an educated guess of asset life expectancy. It projects future costs based on materials and </w:t>
      </w:r>
      <w:bookmarkStart w:id="0" w:name="_GoBack"/>
      <w:bookmarkEnd w:id="0"/>
      <w:r w:rsidRPr="00AA4467">
        <w:rPr>
          <w:rFonts w:asciiTheme="minorHAnsi" w:hAnsiTheme="minorHAnsi" w:cstheme="minorHAnsi"/>
        </w:rPr>
        <w:t xml:space="preserve">labor cost, interest rates, inflation rates, market conditions, and future reserve funds required to meet these obligations. The study is not a snap shot of today’s costs projected outward, but an educated average of future needs and requirements based on proven facts and methods. Lake Heron attempts to extend asset life expectancies while maintaining asset condition through continuous maintenance, repairs, and replacement. Your Board applies practical management principles that do not cut quality but applies conservatism to spending. We utilize specifications to obtain conformity, consistency, and competition of bids.    </w:t>
      </w:r>
    </w:p>
    <w:p w:rsidR="008C7BB7" w:rsidRPr="00AA4467" w:rsidRDefault="008C7BB7" w:rsidP="008C7BB7">
      <w:pPr>
        <w:rPr>
          <w:rFonts w:asciiTheme="minorHAnsi" w:hAnsiTheme="minorHAnsi" w:cstheme="minorHAnsi"/>
        </w:rPr>
      </w:pPr>
      <w:r w:rsidRPr="00AA4467">
        <w:rPr>
          <w:rFonts w:asciiTheme="minorHAnsi" w:hAnsiTheme="minorHAnsi" w:cstheme="minorHAnsi"/>
        </w:rPr>
        <w:tab/>
        <w:t xml:space="preserve">The Operating Budget is the cost of running the community on a yearly basis. It pays for insurance, taxes, lawn service, pest control, fertilizers, tree trimming, lighting replacement, roof repairs, siding repairs, pool repairs, Management Company services of accounting, record keeping, and legal services for advice, protection, and letters to residents, etc. These costs can fluctuate year to year but generally increases due to yearly inflation as venders and services </w:t>
      </w:r>
    </w:p>
    <w:p w:rsidR="008C7BB7" w:rsidRPr="00AA4467" w:rsidRDefault="008C7BB7" w:rsidP="008C7BB7">
      <w:pPr>
        <w:rPr>
          <w:rFonts w:asciiTheme="minorHAnsi" w:hAnsiTheme="minorHAnsi" w:cstheme="minorHAnsi"/>
        </w:rPr>
      </w:pPr>
    </w:p>
    <w:p w:rsidR="00AA4467" w:rsidRDefault="008C7BB7" w:rsidP="008C7BB7">
      <w:pPr>
        <w:rPr>
          <w:rFonts w:asciiTheme="minorHAnsi" w:hAnsiTheme="minorHAnsi" w:cstheme="minorHAnsi"/>
        </w:rPr>
      </w:pPr>
      <w:r w:rsidRPr="00AA4467">
        <w:rPr>
          <w:rFonts w:asciiTheme="minorHAnsi" w:hAnsiTheme="minorHAnsi" w:cstheme="minorHAnsi"/>
        </w:rPr>
        <w:t xml:space="preserve">raise rates.  The board attempts to keep HOA dues stable.  However, all residents understand and are experiencing the fact that costs of services, materials, and labor has sharply increased. Your elected Board members and appointed Committee members are all volunteers. Some spend many hours attempting to manage LH for the betterment of the community, the residents, and their pocketbooks. Can residents help and have an effect on HOA dues?  Yes, of course they can!!  Many residents step up offering to help.  It can be the little things that make the difference. Follow the rules, pick up debris, and help clean up the park / common areas / your yard / your garage. Do not park on streets and educate your friends, relatives, and acquaintances concerning the same. Pick up and properly dispose of pet waste.  Volunteer for small tasks that save dollars. Each letter sent to correct infractions, complaints addressed, small tasks to be handled, or questions to be </w:t>
      </w:r>
    </w:p>
    <w:p w:rsidR="00AA4467" w:rsidRDefault="00AA4467" w:rsidP="008C7BB7">
      <w:pPr>
        <w:rPr>
          <w:rFonts w:asciiTheme="minorHAnsi" w:hAnsiTheme="minorHAnsi" w:cstheme="minorHAnsi"/>
        </w:rPr>
      </w:pPr>
    </w:p>
    <w:p w:rsidR="008C7BB7" w:rsidRPr="00AA4467" w:rsidRDefault="008C7BB7" w:rsidP="008C7BB7">
      <w:pPr>
        <w:rPr>
          <w:rFonts w:asciiTheme="minorHAnsi" w:hAnsiTheme="minorHAnsi" w:cstheme="minorHAnsi"/>
        </w:rPr>
      </w:pPr>
      <w:r w:rsidRPr="00AA4467">
        <w:rPr>
          <w:rFonts w:asciiTheme="minorHAnsi" w:hAnsiTheme="minorHAnsi" w:cstheme="minorHAnsi"/>
        </w:rPr>
        <w:t>answered can cost dollars.  Residents do affect HOA dues because we all must pay for the condition of the community we live in.</w:t>
      </w:r>
    </w:p>
    <w:p w:rsidR="008C7BB7" w:rsidRPr="00AA4467" w:rsidRDefault="008C7BB7" w:rsidP="008C7BB7">
      <w:pPr>
        <w:rPr>
          <w:rFonts w:asciiTheme="minorHAnsi" w:hAnsiTheme="minorHAnsi" w:cstheme="minorHAnsi"/>
        </w:rPr>
      </w:pPr>
      <w:r w:rsidRPr="00AA4467">
        <w:rPr>
          <w:rFonts w:asciiTheme="minorHAnsi" w:hAnsiTheme="minorHAnsi" w:cstheme="minorHAnsi"/>
        </w:rPr>
        <w:tab/>
        <w:t xml:space="preserve">Negotiating the community’s future is going to be difficult for your Board. Due to </w:t>
      </w:r>
      <w:proofErr w:type="spellStart"/>
      <w:r w:rsidRPr="00AA4467">
        <w:rPr>
          <w:rFonts w:asciiTheme="minorHAnsi" w:hAnsiTheme="minorHAnsi" w:cstheme="minorHAnsi"/>
        </w:rPr>
        <w:t>Covid</w:t>
      </w:r>
      <w:proofErr w:type="spellEnd"/>
      <w:r w:rsidRPr="00AA4467">
        <w:rPr>
          <w:rFonts w:asciiTheme="minorHAnsi" w:hAnsiTheme="minorHAnsi" w:cstheme="minorHAnsi"/>
        </w:rPr>
        <w:t xml:space="preserve">, shutdowns, vendor sickness, material / labor shortages and funding, some maintenance and repair projects were put on hold.  Now it is catch up in an increasing cost environment. To be blunt, 2023 appears to be an increased cost year both for reserve funding and operation budget.  </w:t>
      </w:r>
    </w:p>
    <w:p w:rsidR="008C7BB7" w:rsidRPr="00AA4467" w:rsidRDefault="008C7BB7" w:rsidP="008C7BB7">
      <w:pPr>
        <w:rPr>
          <w:rFonts w:asciiTheme="minorHAnsi" w:hAnsiTheme="minorHAnsi" w:cstheme="minorHAnsi"/>
        </w:rPr>
      </w:pPr>
      <w:r w:rsidRPr="00AA4467">
        <w:rPr>
          <w:rFonts w:asciiTheme="minorHAnsi" w:hAnsiTheme="minorHAnsi" w:cstheme="minorHAnsi"/>
        </w:rPr>
        <w:tab/>
      </w:r>
    </w:p>
    <w:p w:rsidR="008C7BB7" w:rsidRPr="00AA4467" w:rsidRDefault="008C7BB7" w:rsidP="008C7BB7">
      <w:pPr>
        <w:rPr>
          <w:rFonts w:asciiTheme="minorHAnsi" w:hAnsiTheme="minorHAnsi" w:cstheme="minorHAnsi"/>
        </w:rPr>
      </w:pPr>
      <w:r w:rsidRPr="00AA4467">
        <w:rPr>
          <w:rFonts w:asciiTheme="minorHAnsi" w:hAnsiTheme="minorHAnsi" w:cstheme="minorHAnsi"/>
        </w:rPr>
        <w:t>Stay healthy and safe,</w:t>
      </w:r>
    </w:p>
    <w:p w:rsidR="008C7BB7" w:rsidRPr="00AA4467" w:rsidRDefault="008C7BB7" w:rsidP="008C7BB7">
      <w:pPr>
        <w:rPr>
          <w:rFonts w:asciiTheme="minorHAnsi" w:hAnsiTheme="minorHAnsi" w:cstheme="minorHAnsi"/>
        </w:rPr>
      </w:pPr>
      <w:r w:rsidRPr="00AA4467">
        <w:rPr>
          <w:rFonts w:asciiTheme="minorHAnsi" w:hAnsiTheme="minorHAnsi" w:cstheme="minorHAnsi"/>
        </w:rPr>
        <w:t>Sam Gray</w:t>
      </w:r>
    </w:p>
    <w:p w:rsidR="008C7BB7" w:rsidRPr="00AA4467" w:rsidRDefault="008C7BB7" w:rsidP="008C7BB7">
      <w:pPr>
        <w:rPr>
          <w:rFonts w:asciiTheme="minorHAnsi" w:hAnsiTheme="minorHAnsi" w:cstheme="minorHAnsi"/>
        </w:rPr>
      </w:pPr>
      <w:r w:rsidRPr="00AA4467">
        <w:rPr>
          <w:rFonts w:asciiTheme="minorHAnsi" w:hAnsiTheme="minorHAnsi" w:cstheme="minorHAnsi"/>
        </w:rPr>
        <w:t xml:space="preserve">Email: </w:t>
      </w:r>
      <w:hyperlink r:id="rId11" w:history="1">
        <w:r w:rsidRPr="00AA4467">
          <w:rPr>
            <w:rStyle w:val="Hyperlink"/>
            <w:rFonts w:asciiTheme="minorHAnsi" w:hAnsiTheme="minorHAnsi" w:cstheme="minorHAnsi"/>
          </w:rPr>
          <w:t>LH.President99@gmail.com</w:t>
        </w:r>
      </w:hyperlink>
    </w:p>
    <w:p w:rsidR="008C7BB7" w:rsidRPr="00AA4467" w:rsidRDefault="008C7BB7" w:rsidP="008C7BB7">
      <w:pPr>
        <w:rPr>
          <w:rFonts w:asciiTheme="minorHAnsi" w:hAnsiTheme="minorHAnsi" w:cstheme="minorHAnsi"/>
        </w:rPr>
      </w:pPr>
      <w:r w:rsidRPr="00AA4467">
        <w:rPr>
          <w:rFonts w:asciiTheme="minorHAnsi" w:hAnsiTheme="minorHAnsi" w:cstheme="minorHAnsi"/>
        </w:rPr>
        <w:t xml:space="preserve">PH: 607-738-2137 </w:t>
      </w:r>
    </w:p>
    <w:p w:rsidR="008C7BB7" w:rsidRPr="00AA4467" w:rsidRDefault="008C7BB7" w:rsidP="008C7BB7">
      <w:pPr>
        <w:rPr>
          <w:rFonts w:asciiTheme="minorHAnsi" w:hAnsiTheme="minorHAnsi" w:cstheme="minorHAnsi"/>
        </w:rPr>
      </w:pPr>
      <w:r w:rsidRPr="00AA4467">
        <w:rPr>
          <w:rFonts w:asciiTheme="minorHAnsi" w:hAnsiTheme="minorHAnsi" w:cstheme="minorHAnsi"/>
        </w:rPr>
        <w:t>Next scheduled Board zoom meeting – June 13</w:t>
      </w:r>
      <w:r w:rsidRPr="00AA4467">
        <w:rPr>
          <w:rFonts w:asciiTheme="minorHAnsi" w:hAnsiTheme="minorHAnsi" w:cstheme="minorHAnsi"/>
          <w:vertAlign w:val="superscript"/>
        </w:rPr>
        <w:t>th</w:t>
      </w:r>
      <w:r w:rsidRPr="00AA4467">
        <w:rPr>
          <w:rFonts w:asciiTheme="minorHAnsi" w:hAnsiTheme="minorHAnsi" w:cstheme="minorHAnsi"/>
        </w:rPr>
        <w:t>, 2022 at 6:30 PM</w:t>
      </w:r>
    </w:p>
    <w:p w:rsidR="008C7BB7" w:rsidRPr="00AA4467" w:rsidRDefault="008C7BB7" w:rsidP="008C7BB7">
      <w:pPr>
        <w:rPr>
          <w:rFonts w:asciiTheme="minorHAnsi" w:hAnsiTheme="minorHAnsi" w:cstheme="minorHAnsi"/>
          <w:sz w:val="20"/>
          <w:szCs w:val="20"/>
        </w:rPr>
      </w:pPr>
      <w:r w:rsidRPr="00AA4467">
        <w:rPr>
          <w:rFonts w:asciiTheme="minorHAnsi" w:hAnsiTheme="minorHAnsi" w:cstheme="minorHAnsi"/>
          <w:sz w:val="20"/>
          <w:szCs w:val="20"/>
        </w:rPr>
        <w:t xml:space="preserve">Note: To obtain an email copy of the LH Meeting agenda and to receive email of pertinent information or notifications between Banner printings, I need interested residents to send me an email stating their approval to receive email agendas and pertinent notifications.  Your email will not be publically shared. Sent the email to:   </w:t>
      </w:r>
      <w:hyperlink r:id="rId12" w:history="1">
        <w:r w:rsidRPr="00AA4467">
          <w:rPr>
            <w:rStyle w:val="Hyperlink"/>
            <w:rFonts w:asciiTheme="minorHAnsi" w:hAnsiTheme="minorHAnsi" w:cstheme="minorHAnsi"/>
            <w:sz w:val="20"/>
            <w:szCs w:val="20"/>
          </w:rPr>
          <w:t>LH.President99@gmail.com</w:t>
        </w:r>
      </w:hyperlink>
      <w:r w:rsidRPr="00AA4467">
        <w:rPr>
          <w:rFonts w:asciiTheme="minorHAnsi" w:hAnsiTheme="minorHAnsi" w:cstheme="minorHAnsi"/>
          <w:sz w:val="20"/>
          <w:szCs w:val="20"/>
        </w:rPr>
        <w:t xml:space="preserve">   </w:t>
      </w:r>
    </w:p>
    <w:p w:rsidR="00265C42" w:rsidRPr="0034155A" w:rsidRDefault="00265C42" w:rsidP="00265C42">
      <w:pPr>
        <w:rPr>
          <w:rFonts w:asciiTheme="minorHAnsi" w:hAnsiTheme="minorHAnsi" w:cstheme="minorHAnsi"/>
          <w:color w:val="FF0000"/>
          <w:sz w:val="22"/>
          <w:szCs w:val="22"/>
        </w:rPr>
      </w:pPr>
    </w:p>
    <w:p w:rsidR="0005444D" w:rsidRPr="00E11A65" w:rsidRDefault="0005444D" w:rsidP="0005444D">
      <w:pPr>
        <w:jc w:val="center"/>
        <w:rPr>
          <w:rFonts w:asciiTheme="minorHAnsi" w:hAnsiTheme="minorHAnsi" w:cstheme="minorHAnsi"/>
          <w:b/>
          <w:bCs/>
          <w:i/>
          <w:sz w:val="32"/>
          <w:szCs w:val="32"/>
        </w:rPr>
      </w:pPr>
      <w:bookmarkStart w:id="1" w:name="_Hlk55885433"/>
      <w:bookmarkStart w:id="2" w:name="_Hlk85001613"/>
      <w:r w:rsidRPr="00E11A65">
        <w:rPr>
          <w:rFonts w:asciiTheme="minorHAnsi" w:hAnsiTheme="minorHAnsi" w:cstheme="minorHAnsi"/>
          <w:b/>
          <w:bCs/>
          <w:i/>
          <w:sz w:val="32"/>
          <w:szCs w:val="32"/>
        </w:rPr>
        <w:t>MINUTES</w:t>
      </w:r>
    </w:p>
    <w:p w:rsidR="0005444D" w:rsidRPr="00E11A65" w:rsidRDefault="0005444D" w:rsidP="0005444D">
      <w:pPr>
        <w:jc w:val="center"/>
        <w:rPr>
          <w:rFonts w:asciiTheme="minorHAnsi" w:hAnsiTheme="minorHAnsi" w:cstheme="minorHAnsi"/>
          <w:b/>
          <w:bCs/>
          <w:i/>
          <w:sz w:val="32"/>
          <w:szCs w:val="32"/>
          <w:u w:val="single"/>
        </w:rPr>
      </w:pPr>
      <w:r w:rsidRPr="00E11A65">
        <w:rPr>
          <w:rFonts w:asciiTheme="minorHAnsi" w:hAnsiTheme="minorHAnsi" w:cstheme="minorHAnsi"/>
          <w:b/>
          <w:i/>
          <w:sz w:val="32"/>
          <w:szCs w:val="32"/>
          <w:u w:val="single"/>
        </w:rPr>
        <w:t xml:space="preserve">April 11, 2022    </w:t>
      </w:r>
      <w:r w:rsidRPr="00E11A65">
        <w:rPr>
          <w:rFonts w:asciiTheme="minorHAnsi" w:hAnsiTheme="minorHAnsi" w:cstheme="minorHAnsi"/>
          <w:b/>
          <w:bCs/>
          <w:i/>
          <w:sz w:val="32"/>
          <w:szCs w:val="32"/>
          <w:u w:val="single"/>
        </w:rPr>
        <w:t>Lake Heron HOA, BOD Meeting</w:t>
      </w:r>
    </w:p>
    <w:p w:rsidR="0005444D" w:rsidRPr="00AA4467" w:rsidRDefault="0005444D" w:rsidP="0005444D">
      <w:pPr>
        <w:rPr>
          <w:rFonts w:asciiTheme="minorHAnsi" w:hAnsiTheme="minorHAnsi" w:cstheme="minorHAnsi"/>
          <w:b/>
          <w:bCs/>
          <w:u w:val="single"/>
        </w:rPr>
      </w:pPr>
    </w:p>
    <w:p w:rsidR="0005444D" w:rsidRPr="00AA4467" w:rsidRDefault="0005444D" w:rsidP="0005444D">
      <w:pPr>
        <w:pStyle w:val="Heading1"/>
        <w:rPr>
          <w:rFonts w:asciiTheme="minorHAnsi" w:hAnsiTheme="minorHAnsi" w:cstheme="minorHAnsi"/>
          <w:b w:val="0"/>
        </w:rPr>
      </w:pPr>
      <w:r w:rsidRPr="00AA4467">
        <w:rPr>
          <w:rFonts w:asciiTheme="minorHAnsi" w:hAnsiTheme="minorHAnsi" w:cstheme="minorHAnsi"/>
          <w:b w:val="0"/>
        </w:rPr>
        <w:t>Call to order:  6:30 PM (Virtual Meeting in Zoom)</w:t>
      </w:r>
    </w:p>
    <w:p w:rsidR="0005444D" w:rsidRPr="00AA4467" w:rsidRDefault="0005444D" w:rsidP="0005444D">
      <w:pPr>
        <w:rPr>
          <w:rFonts w:asciiTheme="minorHAnsi" w:hAnsiTheme="minorHAnsi" w:cstheme="minorHAnsi"/>
          <w:b/>
          <w:bCs/>
          <w:u w:val="single"/>
        </w:rPr>
      </w:pPr>
      <w:r w:rsidRPr="00AA4467">
        <w:rPr>
          <w:rFonts w:asciiTheme="minorHAnsi" w:hAnsiTheme="minorHAnsi" w:cstheme="minorHAnsi"/>
        </w:rPr>
        <w:t xml:space="preserve">Roll call: </w:t>
      </w:r>
      <w:r w:rsidRPr="00AA4467">
        <w:rPr>
          <w:rFonts w:asciiTheme="minorHAnsi" w:hAnsiTheme="minorHAnsi" w:cstheme="minorHAnsi"/>
          <w:b/>
          <w:bCs/>
          <w:i/>
          <w:iCs/>
        </w:rPr>
        <w:t xml:space="preserve">Sam, Ron, Max, </w:t>
      </w:r>
      <w:proofErr w:type="spellStart"/>
      <w:r w:rsidRPr="00AA4467">
        <w:rPr>
          <w:rFonts w:asciiTheme="minorHAnsi" w:hAnsiTheme="minorHAnsi" w:cstheme="minorHAnsi"/>
          <w:b/>
          <w:bCs/>
          <w:i/>
          <w:iCs/>
        </w:rPr>
        <w:t>Cyndie</w:t>
      </w:r>
      <w:proofErr w:type="spellEnd"/>
      <w:r w:rsidRPr="00AA4467">
        <w:rPr>
          <w:rFonts w:asciiTheme="minorHAnsi" w:hAnsiTheme="minorHAnsi" w:cstheme="minorHAnsi"/>
          <w:b/>
          <w:bCs/>
          <w:i/>
          <w:iCs/>
        </w:rPr>
        <w:t>, Mike</w:t>
      </w:r>
      <w:r w:rsidRPr="00AA4467">
        <w:rPr>
          <w:rFonts w:asciiTheme="minorHAnsi" w:hAnsiTheme="minorHAnsi" w:cstheme="minorHAnsi"/>
        </w:rPr>
        <w:t xml:space="preserve">   </w:t>
      </w:r>
      <w:r w:rsidRPr="00AA4467">
        <w:rPr>
          <w:rFonts w:asciiTheme="minorHAnsi" w:hAnsiTheme="minorHAnsi" w:cstheme="minorHAnsi"/>
          <w:b/>
          <w:bCs/>
          <w:u w:val="single"/>
        </w:rPr>
        <w:t>Quorum Established</w:t>
      </w:r>
      <w:r w:rsidRPr="00AA4467">
        <w:rPr>
          <w:rFonts w:asciiTheme="minorHAnsi" w:hAnsiTheme="minorHAnsi" w:cstheme="minorHAnsi"/>
          <w:bCs/>
        </w:rPr>
        <w:t xml:space="preserve">  </w:t>
      </w:r>
    </w:p>
    <w:p w:rsidR="0005444D" w:rsidRPr="00AA4467" w:rsidRDefault="0005444D" w:rsidP="0005444D">
      <w:pPr>
        <w:rPr>
          <w:rFonts w:asciiTheme="minorHAnsi" w:hAnsiTheme="minorHAnsi" w:cstheme="minorHAnsi"/>
        </w:rPr>
      </w:pPr>
      <w:r w:rsidRPr="00AA4467">
        <w:rPr>
          <w:rFonts w:asciiTheme="minorHAnsi" w:hAnsiTheme="minorHAnsi" w:cstheme="minorHAnsi"/>
        </w:rPr>
        <w:t>Proof of Due Notice Posted: 48 Hrs.  4/08/2022</w:t>
      </w:r>
    </w:p>
    <w:p w:rsidR="0005444D" w:rsidRPr="00AA4467" w:rsidRDefault="0005444D" w:rsidP="0005444D">
      <w:pPr>
        <w:rPr>
          <w:rFonts w:asciiTheme="minorHAnsi" w:hAnsiTheme="minorHAnsi" w:cstheme="minorHAnsi"/>
        </w:rPr>
      </w:pPr>
      <w:r w:rsidRPr="00AA4467">
        <w:rPr>
          <w:rFonts w:asciiTheme="minorHAnsi" w:hAnsiTheme="minorHAnsi" w:cstheme="minorHAnsi"/>
        </w:rPr>
        <w:t>Motion to forego reading prev. Minutes: Cyndi, 2</w:t>
      </w:r>
      <w:r w:rsidRPr="00AA4467">
        <w:rPr>
          <w:rFonts w:asciiTheme="minorHAnsi" w:hAnsiTheme="minorHAnsi" w:cstheme="minorHAnsi"/>
          <w:vertAlign w:val="superscript"/>
        </w:rPr>
        <w:t xml:space="preserve">nd Max  Approved 5/0  </w:t>
      </w:r>
      <w:r w:rsidRPr="00AA4467">
        <w:rPr>
          <w:rFonts w:asciiTheme="minorHAnsi" w:hAnsiTheme="minorHAnsi" w:cstheme="minorHAnsi"/>
        </w:rPr>
        <w:t xml:space="preserve"> </w:t>
      </w:r>
    </w:p>
    <w:p w:rsidR="0005444D" w:rsidRPr="00AA4467" w:rsidRDefault="0005444D" w:rsidP="0005444D">
      <w:pPr>
        <w:rPr>
          <w:rFonts w:asciiTheme="minorHAnsi" w:hAnsiTheme="minorHAnsi" w:cstheme="minorHAnsi"/>
          <w:b/>
          <w:bCs/>
          <w:u w:val="single"/>
        </w:rPr>
      </w:pPr>
      <w:r w:rsidRPr="00AA4467">
        <w:rPr>
          <w:rFonts w:asciiTheme="minorHAnsi" w:hAnsiTheme="minorHAnsi" w:cstheme="minorHAnsi"/>
          <w:b/>
          <w:bCs/>
          <w:u w:val="single"/>
        </w:rPr>
        <w:t xml:space="preserve">COMMITTEE REPORTS: </w:t>
      </w:r>
    </w:p>
    <w:p w:rsidR="0005444D" w:rsidRPr="00AA4467" w:rsidRDefault="0005444D" w:rsidP="0005444D">
      <w:pPr>
        <w:rPr>
          <w:rFonts w:asciiTheme="minorHAnsi" w:hAnsiTheme="minorHAnsi" w:cstheme="minorHAnsi"/>
        </w:rPr>
      </w:pPr>
      <w:r w:rsidRPr="00AA4467">
        <w:rPr>
          <w:rFonts w:asciiTheme="minorHAnsi" w:hAnsiTheme="minorHAnsi" w:cstheme="minorHAnsi"/>
          <w:b/>
          <w:bCs/>
        </w:rPr>
        <w:t xml:space="preserve">President:  Sam, </w:t>
      </w:r>
      <w:r w:rsidRPr="00AA4467">
        <w:rPr>
          <w:rFonts w:asciiTheme="minorHAnsi" w:hAnsiTheme="minorHAnsi" w:cstheme="minorHAnsi"/>
        </w:rPr>
        <w:t>Explanation of proposed motions.</w:t>
      </w:r>
    </w:p>
    <w:p w:rsidR="0005444D" w:rsidRPr="00AA4467" w:rsidRDefault="0005444D" w:rsidP="0005444D">
      <w:pPr>
        <w:rPr>
          <w:rFonts w:asciiTheme="minorHAnsi" w:hAnsiTheme="minorHAnsi" w:cstheme="minorHAnsi"/>
          <w:bCs/>
          <w:u w:val="single"/>
        </w:rPr>
      </w:pPr>
      <w:r w:rsidRPr="00AA4467">
        <w:rPr>
          <w:rFonts w:asciiTheme="minorHAnsi" w:hAnsiTheme="minorHAnsi" w:cstheme="minorHAnsi"/>
          <w:b/>
          <w:bCs/>
          <w:u w:val="single"/>
        </w:rPr>
        <w:t xml:space="preserve">Treasurer: </w:t>
      </w:r>
      <w:proofErr w:type="spellStart"/>
      <w:r w:rsidRPr="00AA4467">
        <w:rPr>
          <w:rFonts w:asciiTheme="minorHAnsi" w:hAnsiTheme="minorHAnsi" w:cstheme="minorHAnsi"/>
          <w:b/>
          <w:bCs/>
        </w:rPr>
        <w:t>Cyndie</w:t>
      </w:r>
      <w:proofErr w:type="spellEnd"/>
      <w:r w:rsidRPr="00AA4467">
        <w:rPr>
          <w:rFonts w:asciiTheme="minorHAnsi" w:hAnsiTheme="minorHAnsi" w:cstheme="minorHAnsi"/>
          <w:b/>
          <w:bCs/>
        </w:rPr>
        <w:t>, Revenue</w:t>
      </w:r>
      <w:r w:rsidRPr="00AA4467">
        <w:rPr>
          <w:rFonts w:asciiTheme="minorHAnsi" w:hAnsiTheme="minorHAnsi" w:cstheme="minorHAnsi"/>
          <w:bCs/>
        </w:rPr>
        <w:t xml:space="preserve"> $162,336.97, Expenses $158,173.35, Net Income $4163.32</w:t>
      </w:r>
    </w:p>
    <w:p w:rsidR="0005444D" w:rsidRPr="00AA4467" w:rsidRDefault="0005444D" w:rsidP="0005444D">
      <w:pPr>
        <w:rPr>
          <w:rFonts w:asciiTheme="minorHAnsi" w:hAnsiTheme="minorHAnsi" w:cstheme="minorHAnsi"/>
          <w:bCs/>
        </w:rPr>
      </w:pPr>
      <w:r w:rsidRPr="00AA4467">
        <w:rPr>
          <w:rFonts w:asciiTheme="minorHAnsi" w:hAnsiTheme="minorHAnsi" w:cstheme="minorHAnsi"/>
          <w:b/>
          <w:bCs/>
          <w:u w:val="single"/>
        </w:rPr>
        <w:t>ACC</w:t>
      </w:r>
      <w:r w:rsidRPr="00AA4467">
        <w:rPr>
          <w:rFonts w:asciiTheme="minorHAnsi" w:hAnsiTheme="minorHAnsi" w:cstheme="minorHAnsi"/>
          <w:b/>
          <w:bCs/>
        </w:rPr>
        <w:t xml:space="preserve">: Pam: </w:t>
      </w:r>
      <w:r w:rsidRPr="00AA4467">
        <w:rPr>
          <w:rFonts w:asciiTheme="minorHAnsi" w:hAnsiTheme="minorHAnsi" w:cstheme="minorHAnsi"/>
          <w:bCs/>
        </w:rPr>
        <w:t>No new requests</w:t>
      </w:r>
    </w:p>
    <w:p w:rsidR="0005444D" w:rsidRPr="00AA4467" w:rsidRDefault="0005444D" w:rsidP="0005444D">
      <w:pPr>
        <w:rPr>
          <w:rFonts w:asciiTheme="minorHAnsi" w:hAnsiTheme="minorHAnsi" w:cstheme="minorHAnsi"/>
        </w:rPr>
      </w:pPr>
      <w:r w:rsidRPr="00AA4467">
        <w:rPr>
          <w:rFonts w:asciiTheme="minorHAnsi" w:hAnsiTheme="minorHAnsi" w:cstheme="minorHAnsi"/>
          <w:b/>
          <w:bCs/>
          <w:u w:val="single"/>
        </w:rPr>
        <w:t xml:space="preserve">Rec. </w:t>
      </w:r>
      <w:proofErr w:type="spellStart"/>
      <w:r w:rsidRPr="00AA4467">
        <w:rPr>
          <w:rFonts w:asciiTheme="minorHAnsi" w:hAnsiTheme="minorHAnsi" w:cstheme="minorHAnsi"/>
          <w:b/>
          <w:bCs/>
          <w:u w:val="single"/>
        </w:rPr>
        <w:t>Ctr</w:t>
      </w:r>
      <w:proofErr w:type="spellEnd"/>
      <w:r w:rsidRPr="00AA4467">
        <w:rPr>
          <w:rFonts w:asciiTheme="minorHAnsi" w:hAnsiTheme="minorHAnsi" w:cstheme="minorHAnsi"/>
          <w:b/>
          <w:bCs/>
        </w:rPr>
        <w:t xml:space="preserve">: </w:t>
      </w:r>
      <w:r w:rsidRPr="00AA4467">
        <w:rPr>
          <w:rFonts w:asciiTheme="minorHAnsi" w:hAnsiTheme="minorHAnsi" w:cstheme="minorHAnsi"/>
        </w:rPr>
        <w:t xml:space="preserve">1 rental completed, 2 more reservations pending.  </w:t>
      </w:r>
    </w:p>
    <w:p w:rsidR="0005444D" w:rsidRPr="00AA4467" w:rsidRDefault="0005444D" w:rsidP="0005444D">
      <w:pPr>
        <w:rPr>
          <w:rFonts w:asciiTheme="minorHAnsi" w:hAnsiTheme="minorHAnsi" w:cstheme="minorHAnsi"/>
        </w:rPr>
      </w:pPr>
      <w:r w:rsidRPr="00AA4467">
        <w:rPr>
          <w:rFonts w:asciiTheme="minorHAnsi" w:hAnsiTheme="minorHAnsi" w:cstheme="minorHAnsi"/>
          <w:b/>
          <w:bCs/>
          <w:u w:val="single"/>
        </w:rPr>
        <w:t xml:space="preserve">RV Park: </w:t>
      </w:r>
      <w:r w:rsidRPr="00AA4467">
        <w:rPr>
          <w:rFonts w:asciiTheme="minorHAnsi" w:hAnsiTheme="minorHAnsi" w:cstheme="minorHAnsi"/>
          <w:b/>
          <w:bCs/>
        </w:rPr>
        <w:t xml:space="preserve">Max: </w:t>
      </w:r>
      <w:r w:rsidRPr="00AA4467">
        <w:rPr>
          <w:rFonts w:asciiTheme="minorHAnsi" w:hAnsiTheme="minorHAnsi" w:cstheme="minorHAnsi"/>
        </w:rPr>
        <w:t>1 space available</w:t>
      </w:r>
    </w:p>
    <w:p w:rsidR="009F169E" w:rsidRPr="00AA4467" w:rsidRDefault="009F169E" w:rsidP="0005444D">
      <w:pPr>
        <w:rPr>
          <w:rFonts w:asciiTheme="minorHAnsi" w:hAnsiTheme="minorHAnsi" w:cstheme="minorHAnsi"/>
          <w:bCs/>
        </w:rPr>
      </w:pPr>
    </w:p>
    <w:p w:rsidR="0005444D" w:rsidRPr="00AA4467" w:rsidRDefault="0005444D" w:rsidP="0005444D">
      <w:pPr>
        <w:rPr>
          <w:rFonts w:asciiTheme="minorHAnsi" w:hAnsiTheme="minorHAnsi" w:cstheme="minorHAnsi"/>
          <w:b/>
          <w:bCs/>
        </w:rPr>
      </w:pPr>
      <w:r w:rsidRPr="00AA4467">
        <w:rPr>
          <w:rFonts w:asciiTheme="minorHAnsi" w:hAnsiTheme="minorHAnsi" w:cstheme="minorHAnsi"/>
          <w:b/>
          <w:bCs/>
          <w:u w:val="single"/>
        </w:rPr>
        <w:t>Park Team:</w:t>
      </w:r>
      <w:r w:rsidRPr="00AA4467">
        <w:rPr>
          <w:rFonts w:asciiTheme="minorHAnsi" w:hAnsiTheme="minorHAnsi" w:cstheme="minorHAnsi"/>
          <w:b/>
          <w:bCs/>
        </w:rPr>
        <w:t xml:space="preserve"> Linn: </w:t>
      </w:r>
      <w:r w:rsidRPr="00AA4467">
        <w:rPr>
          <w:rFonts w:asciiTheme="minorHAnsi" w:hAnsiTheme="minorHAnsi" w:cstheme="minorHAnsi"/>
        </w:rPr>
        <w:t>All OK. Spring clean-up date TBD</w:t>
      </w:r>
      <w:r w:rsidRPr="00AA4467">
        <w:rPr>
          <w:rFonts w:asciiTheme="minorHAnsi" w:hAnsiTheme="minorHAnsi" w:cstheme="minorHAnsi"/>
          <w:b/>
          <w:bCs/>
        </w:rPr>
        <w:t xml:space="preserve"> </w:t>
      </w:r>
    </w:p>
    <w:p w:rsidR="0005444D" w:rsidRPr="00AA4467" w:rsidRDefault="0005444D" w:rsidP="0005444D">
      <w:pPr>
        <w:rPr>
          <w:rFonts w:asciiTheme="minorHAnsi" w:hAnsiTheme="minorHAnsi" w:cstheme="minorHAnsi"/>
        </w:rPr>
      </w:pPr>
      <w:r w:rsidRPr="00AA4467">
        <w:rPr>
          <w:rFonts w:asciiTheme="minorHAnsi" w:hAnsiTheme="minorHAnsi" w:cstheme="minorHAnsi"/>
          <w:b/>
          <w:bCs/>
          <w:u w:val="single"/>
        </w:rPr>
        <w:t>Grounds</w:t>
      </w:r>
      <w:r w:rsidRPr="00AA4467">
        <w:rPr>
          <w:rFonts w:asciiTheme="minorHAnsi" w:hAnsiTheme="minorHAnsi" w:cstheme="minorHAnsi"/>
          <w:b/>
          <w:bCs/>
        </w:rPr>
        <w:t xml:space="preserve">: Angela: </w:t>
      </w:r>
      <w:r w:rsidRPr="00AA4467">
        <w:rPr>
          <w:rFonts w:asciiTheme="minorHAnsi" w:hAnsiTheme="minorHAnsi" w:cstheme="minorHAnsi"/>
        </w:rPr>
        <w:t>All OK</w:t>
      </w:r>
    </w:p>
    <w:p w:rsidR="0005444D" w:rsidRPr="00AA4467" w:rsidRDefault="0005444D" w:rsidP="0005444D">
      <w:pPr>
        <w:rPr>
          <w:rFonts w:asciiTheme="minorHAnsi" w:hAnsiTheme="minorHAnsi" w:cstheme="minorHAnsi"/>
          <w:bCs/>
        </w:rPr>
      </w:pPr>
      <w:r w:rsidRPr="00AA4467">
        <w:rPr>
          <w:rFonts w:asciiTheme="minorHAnsi" w:hAnsiTheme="minorHAnsi" w:cstheme="minorHAnsi"/>
          <w:b/>
          <w:bCs/>
          <w:u w:val="single"/>
        </w:rPr>
        <w:t xml:space="preserve">Parking Enforce: </w:t>
      </w:r>
      <w:r w:rsidRPr="00AA4467">
        <w:rPr>
          <w:rFonts w:asciiTheme="minorHAnsi" w:hAnsiTheme="minorHAnsi" w:cstheme="minorHAnsi"/>
          <w:bCs/>
        </w:rPr>
        <w:t>Linn: 2 major violations. Request legal letters be sent.</w:t>
      </w:r>
    </w:p>
    <w:p w:rsidR="0005444D" w:rsidRPr="00AA4467" w:rsidRDefault="0005444D" w:rsidP="0005444D">
      <w:pPr>
        <w:rPr>
          <w:rFonts w:asciiTheme="minorHAnsi" w:hAnsiTheme="minorHAnsi" w:cstheme="minorHAnsi"/>
        </w:rPr>
      </w:pPr>
      <w:r w:rsidRPr="00AA4467">
        <w:rPr>
          <w:rFonts w:asciiTheme="minorHAnsi" w:hAnsiTheme="minorHAnsi" w:cstheme="minorHAnsi"/>
          <w:b/>
          <w:bCs/>
          <w:u w:val="single"/>
        </w:rPr>
        <w:t>Social:</w:t>
      </w:r>
      <w:r w:rsidRPr="00AA4467">
        <w:rPr>
          <w:rFonts w:asciiTheme="minorHAnsi" w:hAnsiTheme="minorHAnsi" w:cstheme="minorHAnsi"/>
          <w:b/>
          <w:bCs/>
        </w:rPr>
        <w:t xml:space="preserve"> </w:t>
      </w:r>
      <w:proofErr w:type="spellStart"/>
      <w:r w:rsidRPr="00AA4467">
        <w:rPr>
          <w:rFonts w:asciiTheme="minorHAnsi" w:hAnsiTheme="minorHAnsi" w:cstheme="minorHAnsi"/>
          <w:b/>
          <w:bCs/>
        </w:rPr>
        <w:t>Cyndie</w:t>
      </w:r>
      <w:proofErr w:type="spellEnd"/>
      <w:r w:rsidRPr="00AA4467">
        <w:rPr>
          <w:rFonts w:asciiTheme="minorHAnsi" w:hAnsiTheme="minorHAnsi" w:cstheme="minorHAnsi"/>
          <w:b/>
          <w:bCs/>
        </w:rPr>
        <w:t xml:space="preserve">: </w:t>
      </w:r>
      <w:r w:rsidRPr="00AA4467">
        <w:rPr>
          <w:rFonts w:asciiTheme="minorHAnsi" w:hAnsiTheme="minorHAnsi" w:cstheme="minorHAnsi"/>
        </w:rPr>
        <w:t>Spring Fling party, May 07.</w:t>
      </w:r>
    </w:p>
    <w:p w:rsidR="0005444D" w:rsidRPr="00AA4467" w:rsidRDefault="0005444D" w:rsidP="0005444D">
      <w:pPr>
        <w:rPr>
          <w:rFonts w:asciiTheme="minorHAnsi" w:hAnsiTheme="minorHAnsi" w:cstheme="minorHAnsi"/>
        </w:rPr>
      </w:pPr>
      <w:r w:rsidRPr="00AA4467">
        <w:rPr>
          <w:rFonts w:asciiTheme="minorHAnsi" w:hAnsiTheme="minorHAnsi" w:cstheme="minorHAnsi"/>
          <w:b/>
          <w:bCs/>
          <w:u w:val="single"/>
        </w:rPr>
        <w:t>Welcome C</w:t>
      </w:r>
      <w:bookmarkStart w:id="3" w:name="_Hlk87506369"/>
      <w:r w:rsidRPr="00AA4467">
        <w:rPr>
          <w:rFonts w:asciiTheme="minorHAnsi" w:hAnsiTheme="minorHAnsi" w:cstheme="minorHAnsi"/>
          <w:b/>
          <w:bCs/>
          <w:u w:val="single"/>
        </w:rPr>
        <w:t>ommittee</w:t>
      </w:r>
      <w:r w:rsidRPr="00AA4467">
        <w:rPr>
          <w:rFonts w:asciiTheme="minorHAnsi" w:hAnsiTheme="minorHAnsi" w:cstheme="minorHAnsi"/>
        </w:rPr>
        <w:t>: Booklets being given to new residents, when identified. Help needed from current residents.</w:t>
      </w:r>
    </w:p>
    <w:bookmarkEnd w:id="3"/>
    <w:p w:rsidR="0005444D" w:rsidRPr="00AA4467" w:rsidRDefault="0005444D" w:rsidP="0005444D">
      <w:pPr>
        <w:rPr>
          <w:rFonts w:asciiTheme="minorHAnsi" w:hAnsiTheme="minorHAnsi" w:cstheme="minorHAnsi"/>
          <w:bCs/>
        </w:rPr>
      </w:pPr>
      <w:r w:rsidRPr="00AA4467">
        <w:rPr>
          <w:rFonts w:asciiTheme="minorHAnsi" w:hAnsiTheme="minorHAnsi" w:cstheme="minorHAnsi"/>
          <w:b/>
          <w:bCs/>
          <w:u w:val="single"/>
        </w:rPr>
        <w:t>Old Business</w:t>
      </w:r>
      <w:r w:rsidRPr="00AA4467">
        <w:rPr>
          <w:rFonts w:asciiTheme="minorHAnsi" w:hAnsiTheme="minorHAnsi" w:cstheme="minorHAnsi"/>
          <w:bCs/>
        </w:rPr>
        <w:t xml:space="preserve">: (1) Concrete work completed on </w:t>
      </w:r>
      <w:proofErr w:type="spellStart"/>
      <w:r w:rsidRPr="00AA4467">
        <w:rPr>
          <w:rFonts w:asciiTheme="minorHAnsi" w:hAnsiTheme="minorHAnsi" w:cstheme="minorHAnsi"/>
          <w:bCs/>
        </w:rPr>
        <w:t>Clubside</w:t>
      </w:r>
      <w:proofErr w:type="spellEnd"/>
      <w:r w:rsidRPr="00AA4467">
        <w:rPr>
          <w:rFonts w:asciiTheme="minorHAnsi" w:hAnsiTheme="minorHAnsi" w:cstheme="minorHAnsi"/>
          <w:bCs/>
        </w:rPr>
        <w:t xml:space="preserve"> Loop. (2) GPS Pools Inc, now servicing the pool. (3) Reserve Study in progress. (4) Motion to contract for washing of all buildings and misc. fences.</w:t>
      </w:r>
    </w:p>
    <w:p w:rsidR="0005444D" w:rsidRPr="00AA4467" w:rsidRDefault="0005444D" w:rsidP="0005444D">
      <w:pPr>
        <w:rPr>
          <w:rFonts w:asciiTheme="minorHAnsi" w:hAnsiTheme="minorHAnsi" w:cstheme="minorHAnsi"/>
          <w:bCs/>
        </w:rPr>
      </w:pPr>
      <w:r w:rsidRPr="00AA4467">
        <w:rPr>
          <w:rFonts w:asciiTheme="minorHAnsi" w:hAnsiTheme="minorHAnsi" w:cstheme="minorHAnsi"/>
          <w:b/>
          <w:bCs/>
          <w:u w:val="single"/>
        </w:rPr>
        <w:t xml:space="preserve">New Business </w:t>
      </w:r>
      <w:r w:rsidRPr="00AA4467">
        <w:rPr>
          <w:rFonts w:asciiTheme="minorHAnsi" w:eastAsia="Segoe UI Emoji" w:hAnsiTheme="minorHAnsi" w:cstheme="minorHAnsi"/>
          <w:bCs/>
        </w:rPr>
        <w:t>(A)</w:t>
      </w:r>
      <w:r w:rsidRPr="00AA4467">
        <w:rPr>
          <w:rFonts w:asciiTheme="minorHAnsi" w:hAnsiTheme="minorHAnsi" w:cstheme="minorHAnsi"/>
          <w:bCs/>
        </w:rPr>
        <w:t xml:space="preserve"> Discussion on funding of Spring Fling community party. (B) Discussion of possible removal of oak tree at Aaron Court entrance. Bids will be requested. (C) Discussion of need for new toilets and faucets in Clubhouse restrooms. (D) Discussion of buying lockable cabinet for camera surveillance equipment. (Tabled)</w:t>
      </w:r>
    </w:p>
    <w:p w:rsidR="0005444D" w:rsidRPr="00AA4467" w:rsidRDefault="0005444D" w:rsidP="0005444D">
      <w:pPr>
        <w:rPr>
          <w:rFonts w:asciiTheme="minorHAnsi" w:hAnsiTheme="minorHAnsi" w:cstheme="minorHAnsi"/>
          <w:bCs/>
        </w:rPr>
      </w:pPr>
      <w:r w:rsidRPr="00AA4467">
        <w:rPr>
          <w:rFonts w:asciiTheme="minorHAnsi" w:hAnsiTheme="minorHAnsi" w:cstheme="minorHAnsi"/>
          <w:b/>
          <w:u w:val="single"/>
        </w:rPr>
        <w:t>Questions/Comments from floor</w:t>
      </w:r>
      <w:r w:rsidRPr="00AA4467">
        <w:rPr>
          <w:rFonts w:asciiTheme="minorHAnsi" w:eastAsia="Segoe UI Emoji" w:hAnsiTheme="minorHAnsi" w:cstheme="minorHAnsi"/>
          <w:bCs/>
        </w:rPr>
        <w:t xml:space="preserve"> (1)</w:t>
      </w:r>
      <w:r w:rsidRPr="00AA4467">
        <w:rPr>
          <w:rFonts w:asciiTheme="minorHAnsi" w:hAnsiTheme="minorHAnsi" w:cstheme="minorHAnsi"/>
          <w:bCs/>
        </w:rPr>
        <w:t xml:space="preserve"> Residents concerned about speeders on LH streets. More signage? (2) Residents concerned about exposed, possible electric or cable wires in neighborhood. (3) Resident concerned about funding source of Spring Fling party.</w:t>
      </w:r>
    </w:p>
    <w:p w:rsidR="0005444D" w:rsidRPr="00AA4467" w:rsidRDefault="0005444D" w:rsidP="0005444D">
      <w:pPr>
        <w:rPr>
          <w:rFonts w:asciiTheme="minorHAnsi" w:hAnsiTheme="minorHAnsi" w:cstheme="minorHAnsi"/>
          <w:bCs/>
        </w:rPr>
      </w:pPr>
    </w:p>
    <w:p w:rsidR="0005444D" w:rsidRPr="00AA4467" w:rsidRDefault="0005444D" w:rsidP="0005444D">
      <w:pPr>
        <w:rPr>
          <w:rFonts w:asciiTheme="minorHAnsi" w:hAnsiTheme="minorHAnsi" w:cstheme="minorHAnsi"/>
          <w:b/>
          <w:bCs/>
        </w:rPr>
      </w:pPr>
      <w:r w:rsidRPr="00AA4467">
        <w:rPr>
          <w:rFonts w:asciiTheme="minorHAnsi" w:hAnsiTheme="minorHAnsi" w:cstheme="minorHAnsi"/>
          <w:b/>
          <w:bCs/>
          <w:u w:val="single"/>
        </w:rPr>
        <w:t>Meeting Adjourn</w:t>
      </w:r>
      <w:r w:rsidRPr="00AA4467">
        <w:rPr>
          <w:rFonts w:asciiTheme="minorHAnsi" w:hAnsiTheme="minorHAnsi" w:cstheme="minorHAnsi"/>
          <w:b/>
          <w:bCs/>
        </w:rPr>
        <w:t xml:space="preserve">: 7:40 </w:t>
      </w:r>
      <w:r w:rsidRPr="00AA4467">
        <w:rPr>
          <w:rFonts w:asciiTheme="minorHAnsi" w:hAnsiTheme="minorHAnsi" w:cstheme="minorHAnsi"/>
          <w:bCs/>
        </w:rPr>
        <w:t xml:space="preserve">PM, Next Meeting: May 09, 2022. 6:30PM </w:t>
      </w:r>
    </w:p>
    <w:bookmarkEnd w:id="1"/>
    <w:p w:rsidR="0005444D" w:rsidRPr="00AA4467" w:rsidRDefault="0005444D" w:rsidP="0005444D">
      <w:pPr>
        <w:rPr>
          <w:rFonts w:asciiTheme="minorHAnsi" w:hAnsiTheme="minorHAnsi" w:cstheme="minorHAnsi"/>
          <w:b/>
          <w:bCs/>
        </w:rPr>
      </w:pPr>
    </w:p>
    <w:p w:rsidR="00AA4467" w:rsidRDefault="00AA4467" w:rsidP="0005444D">
      <w:pPr>
        <w:rPr>
          <w:rFonts w:asciiTheme="minorHAnsi" w:hAnsiTheme="minorHAnsi" w:cstheme="minorHAnsi"/>
          <w:b/>
          <w:bCs/>
        </w:rPr>
      </w:pPr>
    </w:p>
    <w:p w:rsidR="0005444D" w:rsidRPr="00AA4467" w:rsidRDefault="0005444D" w:rsidP="0005444D">
      <w:pPr>
        <w:rPr>
          <w:rFonts w:asciiTheme="minorHAnsi" w:hAnsiTheme="minorHAnsi" w:cstheme="minorHAnsi"/>
          <w:b/>
          <w:bCs/>
        </w:rPr>
      </w:pPr>
      <w:r w:rsidRPr="00AA4467">
        <w:rPr>
          <w:rFonts w:asciiTheme="minorHAnsi" w:hAnsiTheme="minorHAnsi" w:cstheme="minorHAnsi"/>
          <w:b/>
          <w:bCs/>
        </w:rPr>
        <w:t>Motions: April 11, 2022</w:t>
      </w:r>
    </w:p>
    <w:p w:rsidR="0005444D" w:rsidRPr="00AA4467" w:rsidRDefault="0005444D" w:rsidP="0005444D">
      <w:pPr>
        <w:pStyle w:val="m7168351000163348447gmail-msolistparagraph"/>
        <w:spacing w:beforeAutospacing="0" w:after="0" w:afterAutospacing="0" w:line="276" w:lineRule="auto"/>
        <w:ind w:left="1440"/>
        <w:rPr>
          <w:rFonts w:asciiTheme="minorHAnsi" w:hAnsiTheme="minorHAnsi" w:cstheme="minorHAnsi"/>
          <w:b/>
          <w:bCs/>
          <w:sz w:val="24"/>
          <w:szCs w:val="24"/>
        </w:rPr>
      </w:pPr>
      <w:r w:rsidRPr="00AA4467">
        <w:rPr>
          <w:rFonts w:asciiTheme="minorHAnsi" w:hAnsiTheme="minorHAnsi" w:cstheme="minorHAnsi"/>
          <w:b/>
          <w:bCs/>
          <w:sz w:val="24"/>
          <w:szCs w:val="24"/>
        </w:rPr>
        <w:t>Motion 1,</w:t>
      </w:r>
      <w:r w:rsidRPr="00AA4467">
        <w:rPr>
          <w:rFonts w:asciiTheme="minorHAnsi" w:hAnsiTheme="minorHAnsi" w:cstheme="minorHAnsi"/>
          <w:sz w:val="24"/>
          <w:szCs w:val="24"/>
        </w:rPr>
        <w:t xml:space="preserve"> by Max/2</w:t>
      </w:r>
      <w:r w:rsidRPr="00AA4467">
        <w:rPr>
          <w:rFonts w:asciiTheme="minorHAnsi" w:hAnsiTheme="minorHAnsi" w:cstheme="minorHAnsi"/>
          <w:sz w:val="24"/>
          <w:szCs w:val="24"/>
          <w:vertAlign w:val="superscript"/>
        </w:rPr>
        <w:t>nd</w:t>
      </w:r>
      <w:r w:rsidRPr="00AA4467">
        <w:rPr>
          <w:rFonts w:asciiTheme="minorHAnsi" w:hAnsiTheme="minorHAnsi" w:cstheme="minorHAnsi"/>
          <w:sz w:val="24"/>
          <w:szCs w:val="24"/>
        </w:rPr>
        <w:t xml:space="preserve"> Mike –</w:t>
      </w:r>
      <w:bookmarkEnd w:id="2"/>
      <w:r w:rsidRPr="00AA4467">
        <w:rPr>
          <w:rFonts w:asciiTheme="minorHAnsi" w:hAnsiTheme="minorHAnsi" w:cstheme="minorHAnsi"/>
          <w:sz w:val="24"/>
          <w:szCs w:val="24"/>
        </w:rPr>
        <w:t xml:space="preserve"> Request to approve spending of up to $1,000 by the Social Committee Chairperson as deemed needed for the 2022 calendar year Lake Heron Community Social events. Funding will come from Misc. Expenditure Account.    </w:t>
      </w:r>
      <w:r w:rsidRPr="00AA4467">
        <w:rPr>
          <w:rFonts w:asciiTheme="minorHAnsi" w:hAnsiTheme="minorHAnsi" w:cstheme="minorHAnsi"/>
          <w:b/>
          <w:bCs/>
          <w:sz w:val="24"/>
          <w:szCs w:val="24"/>
        </w:rPr>
        <w:t>Approved 5/0                              Continued on next page</w:t>
      </w:r>
    </w:p>
    <w:p w:rsidR="0005444D" w:rsidRPr="00AA4467" w:rsidRDefault="0005444D" w:rsidP="0005444D">
      <w:pPr>
        <w:pStyle w:val="m7168351000163348447gmail-msolistparagraph"/>
        <w:spacing w:beforeAutospacing="0" w:after="0" w:afterAutospacing="0" w:line="276" w:lineRule="auto"/>
        <w:ind w:left="1440"/>
        <w:rPr>
          <w:rFonts w:asciiTheme="minorHAnsi" w:hAnsiTheme="minorHAnsi" w:cstheme="minorHAnsi"/>
          <w:b/>
          <w:bCs/>
          <w:sz w:val="24"/>
          <w:szCs w:val="24"/>
        </w:rPr>
      </w:pPr>
    </w:p>
    <w:p w:rsidR="0005444D" w:rsidRPr="00AA4467" w:rsidRDefault="0005444D" w:rsidP="0005444D">
      <w:pPr>
        <w:pStyle w:val="m7168351000163348447gmail-msolistparagraph"/>
        <w:spacing w:beforeAutospacing="0" w:after="0" w:afterAutospacing="0" w:line="276" w:lineRule="auto"/>
        <w:ind w:left="1440"/>
        <w:rPr>
          <w:rFonts w:asciiTheme="minorHAnsi" w:hAnsiTheme="minorHAnsi" w:cstheme="minorHAnsi"/>
          <w:b/>
          <w:bCs/>
          <w:sz w:val="24"/>
          <w:szCs w:val="24"/>
        </w:rPr>
      </w:pPr>
      <w:r w:rsidRPr="00AA4467">
        <w:rPr>
          <w:rFonts w:asciiTheme="minorHAnsi" w:hAnsiTheme="minorHAnsi" w:cstheme="minorHAnsi"/>
          <w:b/>
          <w:bCs/>
          <w:sz w:val="24"/>
          <w:szCs w:val="24"/>
        </w:rPr>
        <w:t xml:space="preserve">Motion 2, </w:t>
      </w:r>
      <w:r w:rsidRPr="00AA4467">
        <w:rPr>
          <w:rFonts w:asciiTheme="minorHAnsi" w:hAnsiTheme="minorHAnsi" w:cstheme="minorHAnsi"/>
          <w:sz w:val="24"/>
          <w:szCs w:val="24"/>
        </w:rPr>
        <w:t>by Sam/2</w:t>
      </w:r>
      <w:r w:rsidRPr="00AA4467">
        <w:rPr>
          <w:rFonts w:asciiTheme="minorHAnsi" w:hAnsiTheme="minorHAnsi" w:cstheme="minorHAnsi"/>
          <w:sz w:val="24"/>
          <w:szCs w:val="24"/>
          <w:vertAlign w:val="superscript"/>
        </w:rPr>
        <w:t>nd</w:t>
      </w:r>
      <w:r w:rsidRPr="00AA4467">
        <w:rPr>
          <w:rFonts w:asciiTheme="minorHAnsi" w:hAnsiTheme="minorHAnsi" w:cstheme="minorHAnsi"/>
          <w:sz w:val="24"/>
          <w:szCs w:val="24"/>
        </w:rPr>
        <w:t xml:space="preserve"> Ron- Motion to purchase four new, handicap height, low water consumption toilets, plus seats,  new sinks and faucets, and professional installation for Clubhouse restrooms</w:t>
      </w:r>
      <w:r w:rsidRPr="00AA4467">
        <w:rPr>
          <w:rFonts w:asciiTheme="minorHAnsi" w:hAnsiTheme="minorHAnsi" w:cstheme="minorHAnsi"/>
          <w:b/>
          <w:bCs/>
          <w:sz w:val="24"/>
          <w:szCs w:val="24"/>
        </w:rPr>
        <w:t>.      Approved 5/0</w:t>
      </w:r>
    </w:p>
    <w:p w:rsidR="0005444D" w:rsidRPr="00AA4467" w:rsidRDefault="0005444D" w:rsidP="0005444D">
      <w:pPr>
        <w:pStyle w:val="m7168351000163348447gmail-msolistparagraph"/>
        <w:spacing w:beforeAutospacing="0" w:after="0" w:afterAutospacing="0" w:line="276" w:lineRule="auto"/>
        <w:ind w:left="1440"/>
        <w:rPr>
          <w:rFonts w:asciiTheme="minorHAnsi" w:hAnsiTheme="minorHAnsi" w:cstheme="minorHAnsi"/>
          <w:sz w:val="24"/>
          <w:szCs w:val="24"/>
        </w:rPr>
      </w:pPr>
      <w:r w:rsidRPr="00AA4467">
        <w:rPr>
          <w:rFonts w:asciiTheme="minorHAnsi" w:hAnsiTheme="minorHAnsi" w:cstheme="minorHAnsi"/>
          <w:b/>
          <w:bCs/>
          <w:sz w:val="24"/>
          <w:szCs w:val="24"/>
        </w:rPr>
        <w:t>Motion 3</w:t>
      </w:r>
      <w:r w:rsidRPr="00AA4467">
        <w:rPr>
          <w:rFonts w:asciiTheme="minorHAnsi" w:hAnsiTheme="minorHAnsi" w:cstheme="minorHAnsi"/>
          <w:sz w:val="24"/>
          <w:szCs w:val="24"/>
        </w:rPr>
        <w:t>, by Sam/2</w:t>
      </w:r>
      <w:r w:rsidRPr="00AA4467">
        <w:rPr>
          <w:rFonts w:asciiTheme="minorHAnsi" w:hAnsiTheme="minorHAnsi" w:cstheme="minorHAnsi"/>
          <w:sz w:val="24"/>
          <w:szCs w:val="24"/>
          <w:vertAlign w:val="superscript"/>
        </w:rPr>
        <w:t>nd</w:t>
      </w:r>
      <w:r w:rsidRPr="00AA4467">
        <w:rPr>
          <w:rFonts w:asciiTheme="minorHAnsi" w:hAnsiTheme="minorHAnsi" w:cstheme="minorHAnsi"/>
          <w:sz w:val="24"/>
          <w:szCs w:val="24"/>
        </w:rPr>
        <w:t xml:space="preserve"> </w:t>
      </w:r>
      <w:proofErr w:type="spellStart"/>
      <w:r w:rsidRPr="00AA4467">
        <w:rPr>
          <w:rFonts w:asciiTheme="minorHAnsi" w:hAnsiTheme="minorHAnsi" w:cstheme="minorHAnsi"/>
          <w:sz w:val="24"/>
          <w:szCs w:val="24"/>
        </w:rPr>
        <w:t>Cyndie</w:t>
      </w:r>
      <w:proofErr w:type="spellEnd"/>
      <w:r w:rsidRPr="00AA4467">
        <w:rPr>
          <w:rFonts w:asciiTheme="minorHAnsi" w:hAnsiTheme="minorHAnsi" w:cstheme="minorHAnsi"/>
          <w:sz w:val="24"/>
          <w:szCs w:val="24"/>
        </w:rPr>
        <w:t xml:space="preserve"> –</w:t>
      </w:r>
      <w:r w:rsidRPr="00AA4467">
        <w:rPr>
          <w:rFonts w:asciiTheme="minorHAnsi" w:hAnsiTheme="minorHAnsi" w:cstheme="minorHAnsi"/>
          <w:b/>
          <w:bCs/>
          <w:sz w:val="24"/>
          <w:szCs w:val="24"/>
        </w:rPr>
        <w:t xml:space="preserve"> </w:t>
      </w:r>
      <w:r w:rsidRPr="00AA4467">
        <w:rPr>
          <w:rFonts w:asciiTheme="minorHAnsi" w:hAnsiTheme="minorHAnsi" w:cstheme="minorHAnsi"/>
          <w:sz w:val="24"/>
          <w:szCs w:val="24"/>
        </w:rPr>
        <w:t>Motion to authorize payment of $8,850, to Professional Pressure Unlimited for soft washing and cleaning of the Lake Heron community, fences and walkways as per their bid of March 05, 2022. (Charge to acct# 400722.1 Building Maintenance)</w:t>
      </w:r>
    </w:p>
    <w:p w:rsidR="008D1E80" w:rsidRPr="00AA4467" w:rsidRDefault="0005444D" w:rsidP="00D7302B">
      <w:pPr>
        <w:pStyle w:val="m7168351000163348447gmail-msolistparagraph"/>
        <w:spacing w:beforeAutospacing="0" w:after="0" w:afterAutospacing="0" w:line="276" w:lineRule="auto"/>
        <w:ind w:left="1440"/>
        <w:rPr>
          <w:rFonts w:asciiTheme="minorHAnsi" w:hAnsiTheme="minorHAnsi" w:cstheme="minorHAnsi"/>
          <w:sz w:val="24"/>
          <w:szCs w:val="24"/>
        </w:rPr>
      </w:pPr>
      <w:r w:rsidRPr="00AA4467">
        <w:rPr>
          <w:rFonts w:asciiTheme="minorHAnsi" w:hAnsiTheme="minorHAnsi" w:cstheme="minorHAnsi"/>
          <w:b/>
          <w:bCs/>
          <w:sz w:val="24"/>
          <w:szCs w:val="24"/>
        </w:rPr>
        <w:t xml:space="preserve">                                                Approved 5/0</w:t>
      </w:r>
    </w:p>
    <w:p w:rsidR="009F169E" w:rsidRDefault="009F169E" w:rsidP="00E21523">
      <w:pPr>
        <w:jc w:val="center"/>
        <w:rPr>
          <w:rFonts w:asciiTheme="minorHAnsi" w:hAnsiTheme="minorHAnsi" w:cstheme="minorHAnsi"/>
          <w:b/>
          <w:i/>
          <w:color w:val="FF0000"/>
          <w:sz w:val="32"/>
          <w:szCs w:val="32"/>
        </w:rPr>
      </w:pPr>
    </w:p>
    <w:p w:rsidR="00AA4467" w:rsidRPr="00AA4467" w:rsidRDefault="00AA4467" w:rsidP="00AA4467">
      <w:pPr>
        <w:jc w:val="center"/>
        <w:rPr>
          <w:rFonts w:asciiTheme="minorHAnsi" w:hAnsiTheme="minorHAnsi" w:cstheme="minorHAnsi"/>
          <w:i/>
          <w:sz w:val="32"/>
          <w:szCs w:val="32"/>
        </w:rPr>
      </w:pPr>
      <w:r w:rsidRPr="00AA4467">
        <w:rPr>
          <w:rFonts w:asciiTheme="minorHAnsi" w:hAnsiTheme="minorHAnsi" w:cstheme="minorHAnsi"/>
          <w:b/>
          <w:i/>
          <w:sz w:val="32"/>
          <w:szCs w:val="32"/>
        </w:rPr>
        <w:t>Did You Know????</w:t>
      </w:r>
    </w:p>
    <w:p w:rsidR="00AA4467" w:rsidRPr="00AA4467" w:rsidRDefault="00AA4467" w:rsidP="00AA4467">
      <w:pPr>
        <w:rPr>
          <w:rFonts w:asciiTheme="minorHAnsi" w:hAnsiTheme="minorHAnsi" w:cstheme="minorHAnsi"/>
          <w:sz w:val="16"/>
          <w:szCs w:val="16"/>
        </w:rPr>
      </w:pPr>
      <w:r w:rsidRPr="00AA4467">
        <w:rPr>
          <w:rFonts w:asciiTheme="minorHAnsi" w:hAnsiTheme="minorHAnsi" w:cstheme="minorHAnsi"/>
        </w:rPr>
        <w:t xml:space="preserve"> </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Soft washing of our residence and perimeter fences is scheduled to start Monday April 25</w:t>
      </w:r>
      <w:r w:rsidRPr="00AA4467">
        <w:rPr>
          <w:rFonts w:asciiTheme="minorHAnsi" w:hAnsiTheme="minorHAnsi" w:cstheme="minorHAnsi"/>
          <w:vertAlign w:val="superscript"/>
        </w:rPr>
        <w:t>th</w:t>
      </w:r>
      <w:r w:rsidRPr="00AA4467">
        <w:rPr>
          <w:rFonts w:asciiTheme="minorHAnsi" w:hAnsiTheme="minorHAnsi" w:cstheme="minorHAnsi"/>
        </w:rPr>
        <w:t xml:space="preserve">. A schedule list by street names and dates has been posted on the bulletin boards and social media. (Schedule is subject to change.) Residents should review this schedule for plant and item removal if needed. The vender is offering additional services to residents such as driveway, sidewalk, and </w:t>
      </w:r>
      <w:proofErr w:type="spellStart"/>
      <w:r w:rsidRPr="00AA4467">
        <w:rPr>
          <w:rFonts w:asciiTheme="minorHAnsi" w:hAnsiTheme="minorHAnsi" w:cstheme="minorHAnsi"/>
        </w:rPr>
        <w:t>lania</w:t>
      </w:r>
      <w:proofErr w:type="spellEnd"/>
      <w:r w:rsidRPr="00AA4467">
        <w:rPr>
          <w:rFonts w:asciiTheme="minorHAnsi" w:hAnsiTheme="minorHAnsi" w:cstheme="minorHAnsi"/>
        </w:rPr>
        <w:t xml:space="preserve"> cleaning at rates that have been posted. These optional offerings are between the vendor and the resident for payment and services needed.  </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Solar lighting has again been added to illuminate the Lake Heron sign at LH Drive. Hopefully all residents will be watchful to prevent this set of lights from being damaged or missing.</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New toilet replacement for the Clubhouse men’s and women’s restrooms is scheduled for Saturday April 30</w:t>
      </w:r>
      <w:r w:rsidRPr="00AA4467">
        <w:rPr>
          <w:rFonts w:asciiTheme="minorHAnsi" w:hAnsiTheme="minorHAnsi" w:cstheme="minorHAnsi"/>
          <w:vertAlign w:val="superscript"/>
        </w:rPr>
        <w:t>th</w:t>
      </w:r>
      <w:r w:rsidRPr="00AA4467">
        <w:rPr>
          <w:rFonts w:asciiTheme="minorHAnsi" w:hAnsiTheme="minorHAnsi" w:cstheme="minorHAnsi"/>
        </w:rPr>
        <w:t xml:space="preserve">. This may be a slight inconvenience to some and also note that all CH water will be turned off during the installation.  The current restroom fixtures are old and deterioration makes them targets for frequent repairs.  The new fixtures are chair height with self-closing seats, high flush capacity, and low water consumption. This is a maintenance cost savings for the community.  </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 xml:space="preserve">Lake Heron has a Water Aerobics class, weather permitting, Monday – Friday at 9:30 AM in the pool. The class instructor is Robin </w:t>
      </w:r>
      <w:proofErr w:type="spellStart"/>
      <w:r w:rsidRPr="00AA4467">
        <w:rPr>
          <w:rFonts w:asciiTheme="minorHAnsi" w:hAnsiTheme="minorHAnsi" w:cstheme="minorHAnsi"/>
        </w:rPr>
        <w:t>Merkil</w:t>
      </w:r>
      <w:proofErr w:type="spellEnd"/>
      <w:r w:rsidRPr="00AA4467">
        <w:rPr>
          <w:rFonts w:asciiTheme="minorHAnsi" w:hAnsiTheme="minorHAnsi" w:cstheme="minorHAnsi"/>
        </w:rPr>
        <w:t xml:space="preserve"> of the near neighborhood and is a one hour body rejuvenating adventure.  Journey over and join the group.</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 xml:space="preserve">There appears to be a modular home being set on the private property adjacent to Lake Heron Drive near the park. </w:t>
      </w:r>
    </w:p>
    <w:p w:rsid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A Park Gazebo inspection has been completed that has found the basic structure to be in good to excellent condition.  It has been discovered that the wood walkway leading into the Gazebo shows deterioration. Efforts to repair this condition are in process.</w:t>
      </w:r>
    </w:p>
    <w:p w:rsidR="00D05FA2" w:rsidRDefault="00D05FA2" w:rsidP="00D05FA2">
      <w:pPr>
        <w:spacing w:line="276" w:lineRule="auto"/>
        <w:rPr>
          <w:rFonts w:asciiTheme="minorHAnsi" w:hAnsiTheme="minorHAnsi" w:cstheme="minorHAnsi"/>
        </w:rPr>
      </w:pPr>
    </w:p>
    <w:p w:rsidR="00D05FA2" w:rsidRPr="00D05FA2" w:rsidRDefault="00D05FA2" w:rsidP="00D05FA2">
      <w:pPr>
        <w:spacing w:line="276" w:lineRule="auto"/>
        <w:rPr>
          <w:rFonts w:asciiTheme="minorHAnsi" w:hAnsiTheme="minorHAnsi" w:cstheme="minorHAnsi"/>
        </w:rPr>
      </w:pPr>
    </w:p>
    <w:p w:rsid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Clubhouse rentals have been open to LH residents as of April 1</w:t>
      </w:r>
      <w:r w:rsidRPr="00AA4467">
        <w:rPr>
          <w:rFonts w:asciiTheme="minorHAnsi" w:hAnsiTheme="minorHAnsi" w:cstheme="minorHAnsi"/>
          <w:vertAlign w:val="superscript"/>
        </w:rPr>
        <w:t>st</w:t>
      </w:r>
      <w:r w:rsidRPr="00AA4467">
        <w:rPr>
          <w:rFonts w:asciiTheme="minorHAnsi" w:hAnsiTheme="minorHAnsi" w:cstheme="minorHAnsi"/>
        </w:rPr>
        <w:t>, 2022. Please contact UPI for reservations and details.</w:t>
      </w:r>
    </w:p>
    <w:p w:rsidR="00A668EC" w:rsidRPr="00A668EC" w:rsidRDefault="00A668EC" w:rsidP="00A668EC">
      <w:pPr>
        <w:spacing w:line="276" w:lineRule="auto"/>
        <w:rPr>
          <w:rFonts w:asciiTheme="minorHAnsi" w:hAnsiTheme="minorHAnsi" w:cstheme="minorHAnsi"/>
        </w:rPr>
      </w:pP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 xml:space="preserve">It has been noted that vehicles are being used to drop off or pick up school children and are creating a potential safety hazard for vehicles, children, and residents leaving or entering Lake Heron at those times. Those parents of school age children may consider group communication to institute a safe, sensible, and equitable method for their children to safely get on and off the school buses while ensuring the safety of LH residents.  </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May 7</w:t>
      </w:r>
      <w:r w:rsidRPr="00AA4467">
        <w:rPr>
          <w:rFonts w:asciiTheme="minorHAnsi" w:hAnsiTheme="minorHAnsi" w:cstheme="minorHAnsi"/>
          <w:vertAlign w:val="superscript"/>
        </w:rPr>
        <w:t>th</w:t>
      </w:r>
      <w:r w:rsidRPr="00AA4467">
        <w:rPr>
          <w:rFonts w:asciiTheme="minorHAnsi" w:hAnsiTheme="minorHAnsi" w:cstheme="minorHAnsi"/>
        </w:rPr>
        <w:t xml:space="preserve"> is the “Grand Spring Fling” scheduled at the LH Clubhouse and pool area. The theme is “Kentucky Derby”.  Ladies put on your best bonnet, men bring your fanciest best cane and hat, strut down the boulevard singing “Camp Town Races” to enjoy a social adventure with old friends and meet new ones.</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Please Note: Vacation time is here. Our Banner editor is postponing Banner publication and delivery for the months of June, July, and August. The Banner will resume with the September issue. A much needed break for a person that keeps us informed of news and events. Dee, thank you for all you do for Lake Heron. Enjoy.</w:t>
      </w:r>
    </w:p>
    <w:p w:rsidR="00AA4467" w:rsidRPr="00AA4467" w:rsidRDefault="00AA4467" w:rsidP="00AA4467">
      <w:pPr>
        <w:pStyle w:val="ListParagraph"/>
        <w:numPr>
          <w:ilvl w:val="0"/>
          <w:numId w:val="26"/>
        </w:numPr>
        <w:spacing w:line="276" w:lineRule="auto"/>
        <w:rPr>
          <w:rFonts w:asciiTheme="minorHAnsi" w:hAnsiTheme="minorHAnsi" w:cstheme="minorHAnsi"/>
        </w:rPr>
      </w:pPr>
      <w:r w:rsidRPr="00AA4467">
        <w:rPr>
          <w:rFonts w:asciiTheme="minorHAnsi" w:hAnsiTheme="minorHAnsi" w:cstheme="minorHAnsi"/>
        </w:rPr>
        <w:t>Lake Heron is a deed restricted community. Each resident should have been provided, at purchase, a set of By-Laws and Articles of Incorporation. These documents tell homeowners the do’s, don’ts, and regulations for governing our development. These documents are also available on the UPI Lake Heron web site. It is the responsibility of each resident to read and practice the regulations put forth in these documents.</w:t>
      </w:r>
    </w:p>
    <w:p w:rsidR="00AA4467" w:rsidRPr="00AA4467" w:rsidRDefault="00AA4467" w:rsidP="00AA4467">
      <w:pPr>
        <w:pStyle w:val="ListParagraph"/>
        <w:rPr>
          <w:rFonts w:asciiTheme="minorHAnsi" w:hAnsiTheme="minorHAnsi" w:cstheme="minorHAnsi"/>
        </w:rPr>
      </w:pPr>
    </w:p>
    <w:p w:rsidR="00AA4467" w:rsidRPr="00AA4467" w:rsidRDefault="00AA4467" w:rsidP="00AA4467">
      <w:pPr>
        <w:pStyle w:val="ListParagraph"/>
        <w:rPr>
          <w:rFonts w:asciiTheme="minorHAnsi" w:hAnsiTheme="minorHAnsi" w:cstheme="minorHAnsi"/>
        </w:rPr>
      </w:pPr>
      <w:r w:rsidRPr="00AA4467">
        <w:rPr>
          <w:rFonts w:asciiTheme="minorHAnsi" w:hAnsiTheme="minorHAnsi" w:cstheme="minorHAnsi"/>
        </w:rPr>
        <w:t>Sam    Rev. 04/22/22</w:t>
      </w:r>
    </w:p>
    <w:p w:rsidR="00AA4467" w:rsidRDefault="00AA4467" w:rsidP="00AA4467"/>
    <w:p w:rsidR="009171C4" w:rsidRPr="002E1BC8" w:rsidRDefault="00D05FA2" w:rsidP="002E1BC8">
      <w:r>
        <w:rPr>
          <w:noProof/>
        </w:rPr>
        <w:pict>
          <v:roundrect id="_x0000_s1041" style="position:absolute;margin-left:10.2pt;margin-top:.9pt;width:543.75pt;height:295.05pt;z-index:251660800" arcsize="10923f" filled="f" strokeweight="4pt">
            <v:stroke dashstyle="1 1"/>
          </v:roundrect>
        </w:pict>
      </w:r>
    </w:p>
    <w:p w:rsidR="002E1BC8" w:rsidRPr="002E1BC8" w:rsidRDefault="002E1BC8" w:rsidP="002E1BC8">
      <w:pPr>
        <w:shd w:val="clear" w:color="auto" w:fill="FFFFFF"/>
        <w:jc w:val="center"/>
        <w:rPr>
          <w:rFonts w:asciiTheme="majorHAnsi" w:hAnsiTheme="majorHAnsi" w:cs="Helvetica"/>
          <w:b/>
          <w:i/>
          <w:color w:val="000000"/>
          <w:sz w:val="40"/>
          <w:szCs w:val="40"/>
        </w:rPr>
      </w:pPr>
      <w:r w:rsidRPr="002E1BC8">
        <w:rPr>
          <w:rFonts w:asciiTheme="majorHAnsi" w:hAnsiTheme="majorHAnsi" w:cs="Helvetica"/>
          <w:b/>
          <w:i/>
          <w:color w:val="000000"/>
          <w:sz w:val="40"/>
          <w:szCs w:val="40"/>
        </w:rPr>
        <w:t>OUR SPRING FLING HAS A THEME!</w:t>
      </w:r>
    </w:p>
    <w:p w:rsidR="002E1BC8"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The Kentucky Derby Party</w:t>
      </w:r>
    </w:p>
    <w:p w:rsidR="002E1BC8" w:rsidRPr="00E000E9"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When: Saturday, May 7, 2022 @ 4 pm</w:t>
      </w:r>
    </w:p>
    <w:p w:rsidR="002E1BC8" w:rsidRPr="00E000E9"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Where: Lake Heron  clubhouse</w:t>
      </w:r>
    </w:p>
    <w:p w:rsidR="002E1BC8" w:rsidRPr="00E000E9"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We will view the race on our big TV.</w:t>
      </w:r>
    </w:p>
    <w:p w:rsidR="002E1BC8" w:rsidRPr="00E000E9" w:rsidRDefault="002E1BC8" w:rsidP="002E1BC8">
      <w:pPr>
        <w:shd w:val="clear" w:color="auto" w:fill="FFFFFF"/>
        <w:jc w:val="center"/>
        <w:rPr>
          <w:rFonts w:asciiTheme="majorHAnsi" w:hAnsiTheme="majorHAnsi" w:cs="Helvetica"/>
          <w:color w:val="000000"/>
          <w:sz w:val="28"/>
          <w:szCs w:val="28"/>
        </w:rPr>
      </w:pPr>
    </w:p>
    <w:p w:rsidR="002E1BC8"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 xml:space="preserve">Sandwiches, sodas and water will be provided. </w:t>
      </w:r>
    </w:p>
    <w:p w:rsidR="002E1BC8" w:rsidRPr="00E000E9" w:rsidRDefault="002E1BC8" w:rsidP="002E1BC8">
      <w:pPr>
        <w:shd w:val="clear" w:color="auto" w:fill="FFFFFF"/>
        <w:jc w:val="center"/>
        <w:rPr>
          <w:rFonts w:asciiTheme="majorHAnsi" w:hAnsiTheme="majorHAnsi" w:cs="Helvetica"/>
          <w:color w:val="000000"/>
          <w:sz w:val="28"/>
          <w:szCs w:val="28"/>
        </w:rPr>
      </w:pPr>
      <w:r>
        <w:rPr>
          <w:rFonts w:asciiTheme="majorHAnsi" w:hAnsiTheme="majorHAnsi" w:cs="Helvetica"/>
          <w:color w:val="000000"/>
          <w:sz w:val="28"/>
          <w:szCs w:val="28"/>
        </w:rPr>
        <w:t>P</w:t>
      </w:r>
      <w:r w:rsidRPr="00E000E9">
        <w:rPr>
          <w:rFonts w:asciiTheme="majorHAnsi" w:hAnsiTheme="majorHAnsi" w:cs="Helvetica"/>
          <w:color w:val="000000"/>
          <w:sz w:val="28"/>
          <w:szCs w:val="28"/>
        </w:rPr>
        <w:t>lease bring a side dish to pass and the beverage of your choice ( think Mint Julep!)</w:t>
      </w:r>
    </w:p>
    <w:p w:rsidR="002E1BC8" w:rsidRPr="00E000E9" w:rsidRDefault="002E1BC8" w:rsidP="002E1BC8">
      <w:pPr>
        <w:shd w:val="clear" w:color="auto" w:fill="FFFFFF"/>
        <w:jc w:val="center"/>
        <w:rPr>
          <w:rFonts w:asciiTheme="majorHAnsi" w:hAnsiTheme="majorHAnsi" w:cs="Helvetica"/>
          <w:color w:val="000000"/>
          <w:sz w:val="28"/>
          <w:szCs w:val="28"/>
        </w:rPr>
      </w:pPr>
    </w:p>
    <w:p w:rsidR="002E1BC8" w:rsidRPr="00E000E9"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There will be a Derby Hat contest…best, funniest and ugliest. Bring your finest!</w:t>
      </w:r>
    </w:p>
    <w:p w:rsidR="002E1BC8" w:rsidRPr="00E000E9"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Race time is approximately 5:45 pm so come early and enjoy the pre race festivities!</w:t>
      </w:r>
    </w:p>
    <w:p w:rsidR="002E1BC8" w:rsidRPr="00E000E9" w:rsidRDefault="002E1BC8" w:rsidP="002E1BC8">
      <w:pPr>
        <w:shd w:val="clear" w:color="auto" w:fill="FFFFFF"/>
        <w:jc w:val="center"/>
        <w:rPr>
          <w:rFonts w:asciiTheme="majorHAnsi" w:hAnsiTheme="majorHAnsi" w:cs="Helvetica"/>
          <w:color w:val="000000"/>
          <w:sz w:val="28"/>
          <w:szCs w:val="28"/>
        </w:rPr>
      </w:pPr>
    </w:p>
    <w:p w:rsidR="002E1BC8"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 xml:space="preserve">Even if you don’t like horse races, come enjoy the fun surrounding the event. </w:t>
      </w:r>
    </w:p>
    <w:p w:rsidR="002E1BC8" w:rsidRPr="00D05FA2" w:rsidRDefault="002E1BC8" w:rsidP="002E1BC8">
      <w:pPr>
        <w:shd w:val="clear" w:color="auto" w:fill="FFFFFF"/>
        <w:jc w:val="center"/>
        <w:rPr>
          <w:rFonts w:asciiTheme="majorHAnsi" w:hAnsiTheme="majorHAnsi" w:cs="Helvetica"/>
          <w:color w:val="000000"/>
          <w:sz w:val="28"/>
          <w:szCs w:val="28"/>
        </w:rPr>
      </w:pPr>
      <w:r w:rsidRPr="00E000E9">
        <w:rPr>
          <w:rFonts w:asciiTheme="majorHAnsi" w:hAnsiTheme="majorHAnsi" w:cs="Helvetica"/>
          <w:color w:val="000000"/>
          <w:sz w:val="28"/>
          <w:szCs w:val="28"/>
        </w:rPr>
        <w:t>See old friends! Meet new ones!</w:t>
      </w:r>
    </w:p>
    <w:p w:rsidR="002E1BC8" w:rsidRPr="002E1BC8" w:rsidRDefault="002E1BC8" w:rsidP="002E1BC8">
      <w:pPr>
        <w:shd w:val="clear" w:color="auto" w:fill="FFFFFF"/>
        <w:jc w:val="center"/>
        <w:rPr>
          <w:rFonts w:asciiTheme="majorHAnsi" w:hAnsiTheme="majorHAnsi" w:cs="Helvetica"/>
          <w:b/>
          <w:i/>
          <w:color w:val="000000"/>
          <w:sz w:val="32"/>
          <w:szCs w:val="32"/>
        </w:rPr>
      </w:pPr>
      <w:r w:rsidRPr="002E1BC8">
        <w:rPr>
          <w:rFonts w:asciiTheme="majorHAnsi" w:hAnsiTheme="majorHAnsi" w:cs="Helvetica"/>
          <w:b/>
          <w:i/>
          <w:color w:val="000000"/>
          <w:sz w:val="32"/>
          <w:szCs w:val="32"/>
        </w:rPr>
        <w:t>Hope to see you there!</w:t>
      </w:r>
    </w:p>
    <w:p w:rsidR="002E1BC8" w:rsidRDefault="002E1BC8" w:rsidP="009171C4">
      <w:pPr>
        <w:shd w:val="clear" w:color="auto" w:fill="FFFFFF"/>
        <w:jc w:val="center"/>
        <w:rPr>
          <w:rFonts w:asciiTheme="minorHAnsi" w:hAnsiTheme="minorHAnsi" w:cstheme="minorHAnsi"/>
          <w:b/>
          <w:i/>
          <w:color w:val="000000"/>
          <w:sz w:val="32"/>
          <w:szCs w:val="32"/>
        </w:rPr>
      </w:pPr>
    </w:p>
    <w:p w:rsidR="009171C4" w:rsidRPr="00032163" w:rsidRDefault="009171C4" w:rsidP="00032163">
      <w:pPr>
        <w:shd w:val="clear" w:color="auto" w:fill="FFFFFF"/>
        <w:jc w:val="center"/>
        <w:rPr>
          <w:rFonts w:asciiTheme="minorHAnsi" w:hAnsiTheme="minorHAnsi" w:cstheme="minorHAnsi"/>
          <w:b/>
          <w:i/>
          <w:color w:val="000000"/>
          <w:sz w:val="32"/>
          <w:szCs w:val="32"/>
        </w:rPr>
      </w:pPr>
      <w:r w:rsidRPr="009171C4">
        <w:rPr>
          <w:rFonts w:asciiTheme="minorHAnsi" w:hAnsiTheme="minorHAnsi" w:cstheme="minorHAnsi"/>
          <w:b/>
          <w:i/>
          <w:color w:val="000000"/>
          <w:sz w:val="32"/>
          <w:szCs w:val="32"/>
        </w:rPr>
        <w:t>New booster</w:t>
      </w:r>
    </w:p>
    <w:p w:rsidR="00A075E1" w:rsidRPr="00636B29" w:rsidRDefault="009171C4" w:rsidP="00636B29">
      <w:pPr>
        <w:shd w:val="clear" w:color="auto" w:fill="FFFFFF"/>
        <w:spacing w:after="100"/>
        <w:rPr>
          <w:rFonts w:asciiTheme="minorHAnsi" w:hAnsiTheme="minorHAnsi" w:cstheme="minorHAnsi"/>
          <w:color w:val="000000"/>
        </w:rPr>
      </w:pPr>
      <w:r w:rsidRPr="009171C4">
        <w:rPr>
          <w:rFonts w:asciiTheme="minorHAnsi" w:hAnsiTheme="minorHAnsi" w:cstheme="minorHAnsi"/>
          <w:color w:val="000000"/>
        </w:rPr>
        <w:br/>
        <w:t xml:space="preserve">Hello everyone. A word about the second SARS </w:t>
      </w:r>
      <w:proofErr w:type="spellStart"/>
      <w:r w:rsidRPr="009171C4">
        <w:rPr>
          <w:rFonts w:asciiTheme="minorHAnsi" w:hAnsiTheme="minorHAnsi" w:cstheme="minorHAnsi"/>
          <w:color w:val="000000"/>
        </w:rPr>
        <w:t>CoV</w:t>
      </w:r>
      <w:proofErr w:type="spellEnd"/>
      <w:r w:rsidRPr="009171C4">
        <w:rPr>
          <w:rFonts w:asciiTheme="minorHAnsi" w:hAnsiTheme="minorHAnsi" w:cstheme="minorHAnsi"/>
          <w:color w:val="000000"/>
        </w:rPr>
        <w:t xml:space="preserve"> 2(the cause of </w:t>
      </w:r>
      <w:proofErr w:type="spellStart"/>
      <w:r w:rsidRPr="009171C4">
        <w:rPr>
          <w:rFonts w:asciiTheme="minorHAnsi" w:hAnsiTheme="minorHAnsi" w:cstheme="minorHAnsi"/>
          <w:color w:val="000000"/>
        </w:rPr>
        <w:t>Covid</w:t>
      </w:r>
      <w:proofErr w:type="spellEnd"/>
      <w:r w:rsidRPr="009171C4">
        <w:rPr>
          <w:rFonts w:asciiTheme="minorHAnsi" w:hAnsiTheme="minorHAnsi" w:cstheme="minorHAnsi"/>
          <w:color w:val="000000"/>
        </w:rPr>
        <w:t xml:space="preserve"> 19) booster, recently offered by the FDA and CDC, for those who are fully vaccinated and have already had the first booster. The second booster is recommended for persons over age 50, with or witho</w:t>
      </w:r>
      <w:r w:rsidR="00636B29">
        <w:rPr>
          <w:rFonts w:asciiTheme="minorHAnsi" w:hAnsiTheme="minorHAnsi" w:cstheme="minorHAnsi"/>
          <w:color w:val="000000"/>
        </w:rPr>
        <w:t>ut high risk health conditions.</w:t>
      </w:r>
      <w:r w:rsidRPr="009171C4">
        <w:rPr>
          <w:rFonts w:asciiTheme="minorHAnsi" w:hAnsiTheme="minorHAnsi" w:cstheme="minorHAnsi"/>
          <w:color w:val="000000"/>
        </w:rPr>
        <w:br/>
        <w:t>   Unlike the first booster, which, for the most part, had the enthusiastic recommendation of the entire medical and scientific community, the second is being called “permissible”, meaning that the people in the above group can get it, but the scientific community is not unanimous</w:t>
      </w:r>
      <w:r w:rsidR="00636B29">
        <w:rPr>
          <w:rFonts w:asciiTheme="minorHAnsi" w:hAnsiTheme="minorHAnsi" w:cstheme="minorHAnsi"/>
          <w:color w:val="000000"/>
        </w:rPr>
        <w:t>ly recommending that they do.</w:t>
      </w:r>
      <w:r w:rsidRPr="009171C4">
        <w:rPr>
          <w:rFonts w:asciiTheme="minorHAnsi" w:hAnsiTheme="minorHAnsi" w:cstheme="minorHAnsi"/>
          <w:color w:val="000000"/>
        </w:rPr>
        <w:br/>
        <w:t xml:space="preserve">   First, let me point out that the second booster is believed to be safe and potentially beneficial. But some in the scientific community wonder if, and when, it is necessary. Studies show that it increases antibodies somewhat, about to the level of antibodies 5 months after the first booster was given. But many scientists believe that the current level of protection (conferred by the original vaccine series and the first booster)will prevent serious illness, hospitalization, and death, without the second booster. At the same time, it is important to point out that immunity conferred by vaccine and/or having had </w:t>
      </w:r>
      <w:proofErr w:type="spellStart"/>
      <w:r w:rsidRPr="009171C4">
        <w:rPr>
          <w:rFonts w:asciiTheme="minorHAnsi" w:hAnsiTheme="minorHAnsi" w:cstheme="minorHAnsi"/>
          <w:color w:val="000000"/>
        </w:rPr>
        <w:t>Covid</w:t>
      </w:r>
      <w:proofErr w:type="spellEnd"/>
      <w:r w:rsidRPr="009171C4">
        <w:rPr>
          <w:rFonts w:asciiTheme="minorHAnsi" w:hAnsiTheme="minorHAnsi" w:cstheme="minorHAnsi"/>
          <w:color w:val="000000"/>
        </w:rPr>
        <w:t xml:space="preserve"> 19, will eventually wane, </w:t>
      </w:r>
      <w:r w:rsidR="00636B29">
        <w:rPr>
          <w:rFonts w:asciiTheme="minorHAnsi" w:hAnsiTheme="minorHAnsi" w:cstheme="minorHAnsi"/>
          <w:color w:val="000000"/>
        </w:rPr>
        <w:t>leaving persons less protected.</w:t>
      </w:r>
      <w:r w:rsidRPr="009171C4">
        <w:rPr>
          <w:rFonts w:asciiTheme="minorHAnsi" w:hAnsiTheme="minorHAnsi" w:cstheme="minorHAnsi"/>
          <w:color w:val="000000"/>
        </w:rPr>
        <w:br/>
        <w:t>You can be sure that the timing and administration of the second booster is and will be intensively studied, but presently, as stated before,  there is no agreemen</w:t>
      </w:r>
      <w:r w:rsidR="00636B29">
        <w:rPr>
          <w:rFonts w:asciiTheme="minorHAnsi" w:hAnsiTheme="minorHAnsi" w:cstheme="minorHAnsi"/>
          <w:color w:val="000000"/>
        </w:rPr>
        <w:t>t on when, or if, it is needed.</w:t>
      </w:r>
      <w:r w:rsidRPr="009171C4">
        <w:rPr>
          <w:rFonts w:asciiTheme="minorHAnsi" w:hAnsiTheme="minorHAnsi" w:cstheme="minorHAnsi"/>
          <w:color w:val="000000"/>
        </w:rPr>
        <w:br/>
        <w:t xml:space="preserve">   I would suggest you discuss the role of the second booster with your physician. The two of you may conclude that getting the booster now is the </w:t>
      </w:r>
      <w:proofErr w:type="spellStart"/>
      <w:r w:rsidRPr="009171C4">
        <w:rPr>
          <w:rFonts w:asciiTheme="minorHAnsi" w:hAnsiTheme="minorHAnsi" w:cstheme="minorHAnsi"/>
          <w:color w:val="000000"/>
        </w:rPr>
        <w:t>the</w:t>
      </w:r>
      <w:proofErr w:type="spellEnd"/>
      <w:r w:rsidRPr="009171C4">
        <w:rPr>
          <w:rFonts w:asciiTheme="minorHAnsi" w:hAnsiTheme="minorHAnsi" w:cstheme="minorHAnsi"/>
          <w:color w:val="000000"/>
        </w:rPr>
        <w:t xml:space="preserve"> best course of action for you.  I can tell you that, for myself, I will probably have it at some point; for me, it is about more about timing. I would like to see more studies emerge in the hope of becoming better in</w:t>
      </w:r>
      <w:r w:rsidR="00636B29">
        <w:rPr>
          <w:rFonts w:asciiTheme="minorHAnsi" w:hAnsiTheme="minorHAnsi" w:cstheme="minorHAnsi"/>
          <w:color w:val="000000"/>
        </w:rPr>
        <w:t>formed.</w:t>
      </w:r>
      <w:r w:rsidRPr="009171C4">
        <w:rPr>
          <w:rFonts w:asciiTheme="minorHAnsi" w:hAnsiTheme="minorHAnsi" w:cstheme="minorHAnsi"/>
          <w:color w:val="000000"/>
        </w:rPr>
        <w:br/>
      </w:r>
      <w:r w:rsidR="00032163" w:rsidRPr="00032163">
        <w:rPr>
          <w:rFonts w:asciiTheme="minorHAnsi" w:hAnsiTheme="minorHAnsi" w:cstheme="minorHAnsi"/>
          <w:i/>
          <w:color w:val="000000"/>
        </w:rPr>
        <w:t>~</w:t>
      </w:r>
      <w:r w:rsidRPr="00032163">
        <w:rPr>
          <w:rFonts w:asciiTheme="minorHAnsi" w:hAnsiTheme="minorHAnsi" w:cstheme="minorHAnsi"/>
          <w:i/>
          <w:color w:val="000000"/>
        </w:rPr>
        <w:t>Bram Smith, MD</w:t>
      </w:r>
    </w:p>
    <w:p w:rsidR="00583944" w:rsidRDefault="00583944" w:rsidP="00583944">
      <w:pPr>
        <w:shd w:val="clear" w:color="auto" w:fill="FFFFFF"/>
        <w:jc w:val="center"/>
        <w:rPr>
          <w:rFonts w:ascii="Verdana" w:hAnsi="Verdana"/>
          <w:b/>
          <w:bCs/>
          <w:i/>
          <w:iCs/>
          <w:color w:val="000000"/>
        </w:rPr>
      </w:pPr>
      <w:r w:rsidRPr="001F15EE">
        <w:rPr>
          <w:rFonts w:ascii="Verdana" w:hAnsi="Verdana"/>
          <w:b/>
          <w:bCs/>
          <w:i/>
          <w:iCs/>
          <w:color w:val="000000"/>
        </w:rPr>
        <w:t>DO NOT FEED THE GATORS</w:t>
      </w:r>
    </w:p>
    <w:p w:rsidR="00583944" w:rsidRPr="00583944" w:rsidRDefault="00583944" w:rsidP="00583944">
      <w:pPr>
        <w:shd w:val="clear" w:color="auto" w:fill="FFFFFF"/>
        <w:jc w:val="center"/>
        <w:rPr>
          <w:rFonts w:asciiTheme="minorHAnsi" w:hAnsiTheme="minorHAnsi" w:cstheme="minorHAnsi"/>
          <w:color w:val="000000"/>
        </w:rPr>
      </w:pPr>
    </w:p>
    <w:p w:rsidR="00583944" w:rsidRPr="00583944" w:rsidRDefault="00583944" w:rsidP="00583944">
      <w:pPr>
        <w:shd w:val="clear" w:color="auto" w:fill="FFFFFF"/>
        <w:rPr>
          <w:rFonts w:asciiTheme="minorHAnsi" w:hAnsiTheme="minorHAnsi" w:cstheme="minorHAnsi"/>
          <w:color w:val="000000"/>
        </w:rPr>
      </w:pPr>
      <w:r w:rsidRPr="00583944">
        <w:rPr>
          <w:rFonts w:asciiTheme="minorHAnsi" w:hAnsiTheme="minorHAnsi" w:cstheme="minorHAnsi"/>
          <w:color w:val="000000"/>
        </w:rPr>
        <w:t xml:space="preserve">It is has been brought to our attention that possibly someone is feeding the gators that travel through our lake to get to another lake. PLEASE do not feed them. Did you know it is illegal to feed the wildlife in Florida and you can be fined if you do? </w:t>
      </w:r>
    </w:p>
    <w:p w:rsidR="00583944" w:rsidRPr="00583944" w:rsidRDefault="00583944" w:rsidP="00583944">
      <w:pPr>
        <w:shd w:val="clear" w:color="auto" w:fill="FFFFFF"/>
        <w:rPr>
          <w:rFonts w:asciiTheme="minorHAnsi" w:hAnsiTheme="minorHAnsi" w:cstheme="minorHAnsi"/>
          <w:color w:val="000000"/>
        </w:rPr>
      </w:pPr>
    </w:p>
    <w:p w:rsidR="00583944" w:rsidRPr="00583944" w:rsidRDefault="00583944" w:rsidP="00583944">
      <w:pPr>
        <w:shd w:val="clear" w:color="auto" w:fill="FFFFFF"/>
        <w:rPr>
          <w:rFonts w:asciiTheme="minorHAnsi" w:hAnsiTheme="minorHAnsi" w:cstheme="minorHAnsi"/>
          <w:color w:val="000000"/>
        </w:rPr>
      </w:pPr>
      <w:r w:rsidRPr="00583944">
        <w:rPr>
          <w:rFonts w:asciiTheme="minorHAnsi" w:hAnsiTheme="minorHAnsi" w:cstheme="minorHAnsi"/>
          <w:color w:val="000000"/>
        </w:rPr>
        <w:t>Yes a gator will follow a lure from a fishing pole or if you have caught a fish... it's after a food source from your fishing pole, not you. Just move away from the lake and let the gator be on its way.</w:t>
      </w:r>
    </w:p>
    <w:p w:rsidR="00583944" w:rsidRPr="00583944" w:rsidRDefault="00583944" w:rsidP="00583944">
      <w:pPr>
        <w:shd w:val="clear" w:color="auto" w:fill="FFFFFF"/>
        <w:rPr>
          <w:rFonts w:asciiTheme="minorHAnsi" w:hAnsiTheme="minorHAnsi" w:cstheme="minorHAnsi"/>
          <w:color w:val="000000"/>
        </w:rPr>
      </w:pPr>
    </w:p>
    <w:p w:rsidR="00583944" w:rsidRPr="00583944" w:rsidRDefault="00583944" w:rsidP="00583944">
      <w:pPr>
        <w:shd w:val="clear" w:color="auto" w:fill="FFFFFF"/>
        <w:rPr>
          <w:rFonts w:asciiTheme="minorHAnsi" w:hAnsiTheme="minorHAnsi" w:cstheme="minorHAnsi"/>
          <w:color w:val="000000"/>
        </w:rPr>
      </w:pPr>
      <w:r w:rsidRPr="00583944">
        <w:rPr>
          <w:rFonts w:asciiTheme="minorHAnsi" w:hAnsiTheme="minorHAnsi" w:cstheme="minorHAnsi"/>
          <w:i/>
          <w:iCs/>
          <w:color w:val="000000"/>
        </w:rPr>
        <w:t>From the 4/2019 Lake Heron Banner</w:t>
      </w:r>
      <w:r w:rsidRPr="00583944">
        <w:rPr>
          <w:rFonts w:asciiTheme="minorHAnsi" w:hAnsiTheme="minorHAnsi" w:cstheme="minorHAnsi"/>
          <w:color w:val="000000"/>
        </w:rPr>
        <w:t>...........The association also installed four </w:t>
      </w:r>
      <w:r w:rsidRPr="00583944">
        <w:rPr>
          <w:rFonts w:asciiTheme="minorHAnsi" w:hAnsiTheme="minorHAnsi" w:cstheme="minorHAnsi"/>
          <w:b/>
          <w:bCs/>
          <w:i/>
          <w:iCs/>
          <w:color w:val="000000"/>
        </w:rPr>
        <w:t>“Do Not Feed the Alligators”</w:t>
      </w:r>
      <w:r w:rsidRPr="00583944">
        <w:rPr>
          <w:rFonts w:asciiTheme="minorHAnsi" w:hAnsiTheme="minorHAnsi" w:cstheme="minorHAnsi"/>
          <w:color w:val="000000"/>
        </w:rPr>
        <w:t xml:space="preserve"> signs around the pond. Not only is it against the law to feed alligators, </w:t>
      </w:r>
      <w:r w:rsidRPr="00583944">
        <w:rPr>
          <w:rFonts w:asciiTheme="minorHAnsi" w:hAnsiTheme="minorHAnsi" w:cstheme="minorHAnsi"/>
          <w:i/>
          <w:color w:val="000000"/>
        </w:rPr>
        <w:t>it is against Florida law to feed any wildlife</w:t>
      </w:r>
      <w:r w:rsidRPr="00583944">
        <w:rPr>
          <w:rFonts w:asciiTheme="minorHAnsi" w:hAnsiTheme="minorHAnsi" w:cstheme="minorHAnsi"/>
          <w:color w:val="000000"/>
        </w:rPr>
        <w:t>. Residents of Lake Heron in recent years have spent thousands of dollars to repair damage to soffits and attics caused by raccoons and squirrels. Don’t habituate wildlife by feeding them.</w:t>
      </w:r>
    </w:p>
    <w:p w:rsidR="00583944" w:rsidRDefault="00583944" w:rsidP="00583944">
      <w:pPr>
        <w:shd w:val="clear" w:color="auto" w:fill="FFFFFF"/>
        <w:rPr>
          <w:rFonts w:asciiTheme="minorHAnsi" w:hAnsiTheme="minorHAnsi" w:cstheme="minorHAnsi"/>
          <w:b/>
          <w:i/>
          <w:color w:val="000000"/>
        </w:rPr>
      </w:pPr>
      <w:r w:rsidRPr="00583944">
        <w:rPr>
          <w:rFonts w:asciiTheme="minorHAnsi" w:hAnsiTheme="minorHAnsi" w:cstheme="minorHAnsi"/>
          <w:b/>
          <w:i/>
          <w:color w:val="000000"/>
        </w:rPr>
        <w:t>Read the signs, Don't Feed the Wildlife</w:t>
      </w:r>
    </w:p>
    <w:p w:rsidR="00B30AF9" w:rsidRPr="00583944" w:rsidRDefault="00B30AF9" w:rsidP="00583944">
      <w:pPr>
        <w:shd w:val="clear" w:color="auto" w:fill="FFFFFF"/>
        <w:rPr>
          <w:rFonts w:asciiTheme="minorHAnsi" w:hAnsiTheme="minorHAnsi" w:cstheme="minorHAnsi"/>
          <w:b/>
          <w:i/>
          <w:color w:val="000000"/>
        </w:rPr>
      </w:pPr>
    </w:p>
    <w:p w:rsidR="00A075E1" w:rsidRDefault="00A075E1" w:rsidP="00063FB8">
      <w:pPr>
        <w:jc w:val="center"/>
        <w:rPr>
          <w:rFonts w:ascii="Verdana" w:hAnsi="Verdana"/>
          <w:b/>
          <w:i/>
          <w:sz w:val="28"/>
          <w:szCs w:val="28"/>
        </w:rPr>
      </w:pPr>
    </w:p>
    <w:p w:rsidR="00A075E1" w:rsidRDefault="00B30AF9" w:rsidP="00063FB8">
      <w:pPr>
        <w:jc w:val="center"/>
        <w:rPr>
          <w:rFonts w:ascii="Verdana" w:hAnsi="Verdana"/>
          <w:b/>
          <w:i/>
          <w:sz w:val="28"/>
          <w:szCs w:val="28"/>
        </w:rPr>
      </w:pPr>
      <w:r>
        <w:rPr>
          <w:rFonts w:ascii="Verdana" w:hAnsi="Verdana"/>
          <w:b/>
          <w:i/>
          <w:sz w:val="28"/>
          <w:szCs w:val="28"/>
        </w:rPr>
        <w:t>The Banner is Going on Summer Vacation</w:t>
      </w:r>
    </w:p>
    <w:p w:rsidR="00B30AF9" w:rsidRDefault="00B30AF9" w:rsidP="00063FB8">
      <w:pPr>
        <w:jc w:val="center"/>
        <w:rPr>
          <w:rFonts w:ascii="Verdana" w:hAnsi="Verdana"/>
          <w:b/>
          <w:i/>
          <w:sz w:val="28"/>
          <w:szCs w:val="28"/>
        </w:rPr>
      </w:pPr>
    </w:p>
    <w:p w:rsidR="00B30AF9" w:rsidRDefault="00B30AF9" w:rsidP="00063FB8">
      <w:pPr>
        <w:jc w:val="center"/>
        <w:rPr>
          <w:rFonts w:ascii="Verdana" w:hAnsi="Verdana"/>
          <w:i/>
          <w:sz w:val="28"/>
          <w:szCs w:val="28"/>
        </w:rPr>
      </w:pPr>
      <w:r w:rsidRPr="00B30AF9">
        <w:rPr>
          <w:rFonts w:ascii="Verdana" w:hAnsi="Verdana"/>
          <w:i/>
          <w:sz w:val="28"/>
          <w:szCs w:val="28"/>
        </w:rPr>
        <w:t xml:space="preserve">The staff of the Banner is taking the months of June, July and August </w:t>
      </w:r>
    </w:p>
    <w:p w:rsidR="00B30AF9" w:rsidRDefault="00D05FA2" w:rsidP="00063FB8">
      <w:pPr>
        <w:jc w:val="center"/>
        <w:rPr>
          <w:rFonts w:ascii="Verdana" w:hAnsi="Verdana"/>
          <w:i/>
          <w:sz w:val="28"/>
          <w:szCs w:val="28"/>
        </w:rPr>
      </w:pPr>
      <w:r>
        <w:rPr>
          <w:rFonts w:ascii="Verdana" w:hAnsi="Verdana"/>
          <w:i/>
          <w:sz w:val="28"/>
          <w:szCs w:val="28"/>
        </w:rPr>
        <w:t xml:space="preserve">off, as in the past, </w:t>
      </w:r>
      <w:r w:rsidR="00B30AF9" w:rsidRPr="00B30AF9">
        <w:rPr>
          <w:rFonts w:ascii="Verdana" w:hAnsi="Verdana"/>
          <w:i/>
          <w:sz w:val="28"/>
          <w:szCs w:val="28"/>
        </w:rPr>
        <w:t>and will return for September onwards.</w:t>
      </w:r>
    </w:p>
    <w:p w:rsidR="00B30AF9" w:rsidRDefault="00B30AF9" w:rsidP="00063FB8">
      <w:pPr>
        <w:jc w:val="center"/>
        <w:rPr>
          <w:rFonts w:ascii="Verdana" w:hAnsi="Verdana"/>
          <w:i/>
          <w:sz w:val="28"/>
          <w:szCs w:val="28"/>
        </w:rPr>
      </w:pPr>
      <w:r>
        <w:rPr>
          <w:rFonts w:ascii="Verdana" w:hAnsi="Verdana"/>
          <w:i/>
          <w:sz w:val="28"/>
          <w:szCs w:val="28"/>
        </w:rPr>
        <w:t>Have a Safe and Wonderful Summer Y'all !!!</w:t>
      </w:r>
    </w:p>
    <w:p w:rsidR="006F1A5A" w:rsidRPr="00B30AF9" w:rsidRDefault="006F1A5A" w:rsidP="00063FB8">
      <w:pPr>
        <w:jc w:val="center"/>
        <w:rPr>
          <w:rFonts w:ascii="Verdana" w:hAnsi="Verdana"/>
          <w:i/>
          <w:sz w:val="28"/>
          <w:szCs w:val="28"/>
        </w:rPr>
      </w:pPr>
      <w:r>
        <w:rPr>
          <w:rFonts w:ascii="Verdana" w:hAnsi="Verdana"/>
          <w:i/>
          <w:sz w:val="28"/>
          <w:szCs w:val="28"/>
        </w:rPr>
        <w:t>See you in September.</w:t>
      </w:r>
    </w:p>
    <w:p w:rsidR="00A075E1" w:rsidRDefault="00A075E1" w:rsidP="00063FB8">
      <w:pPr>
        <w:jc w:val="center"/>
        <w:rPr>
          <w:rFonts w:ascii="Verdana" w:hAnsi="Verdana"/>
          <w:b/>
          <w:i/>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3"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4"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F321E7" w:rsidRPr="008B346B" w:rsidRDefault="00F321E7" w:rsidP="008B346B">
      <w:pPr>
        <w:pStyle w:val="NoSpacing"/>
        <w:jc w:val="center"/>
        <w:rPr>
          <w:rFonts w:ascii="Verdana" w:hAnsi="Verdana" w:cstheme="minorHAnsi"/>
          <w:b/>
          <w:bCs/>
          <w:sz w:val="28"/>
          <w:szCs w:val="28"/>
        </w:rPr>
      </w:pPr>
    </w:p>
    <w:p w:rsidR="00BB64DF" w:rsidRPr="00800D97" w:rsidRDefault="00B30265" w:rsidP="00800D97">
      <w:pPr>
        <w:rPr>
          <w:rFonts w:ascii="Arial" w:hAnsi="Arial" w:cs="Arial"/>
          <w:color w:val="FF0000"/>
          <w:sz w:val="28"/>
          <w:szCs w:val="28"/>
        </w:rPr>
      </w:pPr>
      <w:r w:rsidRPr="00B30265">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8468CB" w:rsidRDefault="008468CB" w:rsidP="00AB2FE3">
                  <w:pPr>
                    <w:pStyle w:val="ListParagraph"/>
                    <w:spacing w:after="200" w:line="276" w:lineRule="auto"/>
                    <w:ind w:left="360"/>
                    <w:jc w:val="center"/>
                    <w:rPr>
                      <w:rFonts w:ascii="Verdana" w:hAnsi="Verdana" w:cs="Arial"/>
                      <w:b/>
                      <w:i/>
                    </w:rPr>
                  </w:pPr>
                </w:p>
                <w:p w:rsidR="00AB2FE3" w:rsidRPr="002814E0" w:rsidRDefault="00F63529" w:rsidP="00AB2FE3">
                  <w:pPr>
                    <w:pStyle w:val="ListParagraph"/>
                    <w:spacing w:after="200" w:line="276" w:lineRule="auto"/>
                    <w:ind w:left="360"/>
                    <w:jc w:val="center"/>
                    <w:rPr>
                      <w:rFonts w:ascii="Verdana" w:hAnsi="Verdana" w:cs="Arial"/>
                      <w:b/>
                      <w:i/>
                    </w:rPr>
                  </w:pPr>
                  <w:r>
                    <w:rPr>
                      <w:rFonts w:ascii="Verdana" w:hAnsi="Verdana" w:cs="Arial"/>
                      <w:b/>
                      <w:i/>
                    </w:rPr>
                    <w:t>RECYCLING</w:t>
                  </w:r>
                </w:p>
                <w:p w:rsidR="004D12EE" w:rsidRDefault="008468CB" w:rsidP="0054724C">
                  <w:pPr>
                    <w:jc w:val="center"/>
                    <w:rPr>
                      <w:rFonts w:ascii="Verdana" w:hAnsi="Verdana" w:cs="Arial"/>
                      <w:color w:val="000000"/>
                      <w:shd w:val="clear" w:color="auto" w:fill="FFFFFF"/>
                    </w:rPr>
                  </w:pPr>
                  <w:r w:rsidRPr="00F63529">
                    <w:rPr>
                      <w:rFonts w:ascii="Verdana" w:hAnsi="Verdana" w:cs="Arial"/>
                    </w:rPr>
                    <w:t xml:space="preserve">You can </w:t>
                  </w:r>
                  <w:r w:rsidR="004D12EE">
                    <w:rPr>
                      <w:rFonts w:ascii="Verdana" w:hAnsi="Verdana" w:cs="Arial"/>
                    </w:rPr>
                    <w:t>place</w:t>
                  </w:r>
                  <w:r w:rsidRPr="00F63529">
                    <w:rPr>
                      <w:rFonts w:ascii="Verdana" w:hAnsi="Verdana" w:cs="Arial"/>
                    </w:rPr>
                    <w:t xml:space="preserve"> you</w:t>
                  </w:r>
                  <w:r w:rsidR="004D12EE">
                    <w:rPr>
                      <w:rFonts w:ascii="Verdana" w:hAnsi="Verdana" w:cs="Arial"/>
                    </w:rPr>
                    <w:t>r</w:t>
                  </w:r>
                  <w:r w:rsidRPr="00F63529">
                    <w:rPr>
                      <w:rFonts w:ascii="Verdana" w:hAnsi="Verdana" w:cs="Arial"/>
                    </w:rPr>
                    <w:t xml:space="preserve"> recycling </w:t>
                  </w:r>
                  <w:r w:rsidR="004D12EE" w:rsidRPr="00F63529">
                    <w:rPr>
                      <w:rFonts w:ascii="Verdana" w:hAnsi="Verdana" w:cs="Arial"/>
                    </w:rPr>
                    <w:t xml:space="preserve">curbside </w:t>
                  </w:r>
                  <w:r w:rsidR="004D12EE">
                    <w:rPr>
                      <w:rFonts w:ascii="Verdana" w:hAnsi="Verdana" w:cs="Arial"/>
                    </w:rPr>
                    <w:t xml:space="preserve">for </w:t>
                  </w:r>
                  <w:r w:rsidRPr="00F63529">
                    <w:rPr>
                      <w:rFonts w:ascii="Verdana" w:hAnsi="Verdana" w:cs="Arial"/>
                    </w:rPr>
                    <w:t xml:space="preserve">pickup </w:t>
                  </w:r>
                  <w:r w:rsidR="0054724C" w:rsidRPr="00F63529">
                    <w:rPr>
                      <w:rFonts w:ascii="Verdana" w:hAnsi="Verdana" w:cs="Arial"/>
                    </w:rPr>
                    <w:t>every Wednesday</w:t>
                  </w:r>
                  <w:r w:rsidRPr="00F63529">
                    <w:rPr>
                      <w:rFonts w:ascii="Verdana" w:hAnsi="Verdana" w:cs="Arial"/>
                    </w:rPr>
                    <w:t xml:space="preserve"> of each month.</w:t>
                  </w:r>
                  <w:r w:rsidR="00F63529" w:rsidRPr="00F63529">
                    <w:rPr>
                      <w:rFonts w:ascii="Verdana" w:hAnsi="Verdana" w:cs="Arial"/>
                    </w:rPr>
                    <w:t xml:space="preserve"> </w:t>
                  </w:r>
                  <w:r w:rsidR="00F63529" w:rsidRPr="00F63529">
                    <w:rPr>
                      <w:rFonts w:ascii="Verdana" w:hAnsi="Verdana" w:cs="Arial"/>
                      <w:color w:val="000000"/>
                      <w:shd w:val="clear" w:color="auto" w:fill="FFFFFF"/>
                    </w:rPr>
                    <w:t>Please Recycle in a container (NOT A BAG)</w:t>
                  </w:r>
                  <w:r w:rsidR="004D12EE">
                    <w:rPr>
                      <w:rFonts w:ascii="Verdana" w:hAnsi="Verdana" w:cs="Arial"/>
                      <w:color w:val="000000"/>
                      <w:shd w:val="clear" w:color="auto" w:fill="FFFFFF"/>
                    </w:rPr>
                    <w:t xml:space="preserve"> </w:t>
                  </w:r>
                </w:p>
                <w:p w:rsidR="004D12EE" w:rsidRDefault="004D12EE"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00F63529" w:rsidRPr="00F63529">
                    <w:rPr>
                      <w:rFonts w:ascii="Verdana" w:hAnsi="Verdana" w:cs="Arial"/>
                      <w:color w:val="000000"/>
                      <w:shd w:val="clear" w:color="auto" w:fill="FFFFFF"/>
                    </w:rPr>
                    <w:t xml:space="preserve">  </w:t>
                  </w:r>
                </w:p>
                <w:p w:rsidR="004D12EE" w:rsidRDefault="004D12EE"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8468CB" w:rsidRPr="00F63529" w:rsidRDefault="00F63529" w:rsidP="0054724C">
                  <w:pPr>
                    <w:jc w:val="center"/>
                    <w:rPr>
                      <w:rFonts w:ascii="Verdana" w:hAnsi="Verdana" w:cs="Arial"/>
                    </w:rPr>
                  </w:pPr>
                  <w:r w:rsidRPr="00F63529">
                    <w:rPr>
                      <w:rFonts w:ascii="Verdana" w:hAnsi="Verdana" w:cs="Arial"/>
                      <w:color w:val="000000"/>
                      <w:shd w:val="clear" w:color="auto" w:fill="FFFFFF"/>
                    </w:rPr>
                    <w:t>Save our Planet!</w:t>
                  </w:r>
                </w:p>
                <w:p w:rsidR="00AB2FE3" w:rsidRPr="006231AE" w:rsidRDefault="00AB2FE3" w:rsidP="00AB2FE3">
                  <w:pPr>
                    <w:jc w:val="center"/>
                    <w:rPr>
                      <w:rFonts w:ascii="Verdana" w:hAnsi="Verdana" w:cs="Arial"/>
                    </w:rPr>
                  </w:pPr>
                </w:p>
                <w:p w:rsidR="0048712B" w:rsidRPr="0048712B" w:rsidRDefault="0048712B" w:rsidP="000F33CB">
                  <w:pPr>
                    <w:jc w:val="center"/>
                    <w:rPr>
                      <w:rFonts w:ascii="Verdana" w:hAnsi="Verdana"/>
                      <w:b/>
                      <w:i/>
                      <w:sz w:val="28"/>
                      <w:szCs w:val="28"/>
                    </w:rPr>
                  </w:pPr>
                </w:p>
                <w:p w:rsidR="003D78B4" w:rsidRPr="00B76585" w:rsidRDefault="003D78B4" w:rsidP="00540DBB">
                  <w:pPr>
                    <w:jc w:val="center"/>
                    <w:rPr>
                      <w:rFonts w:ascii="Verdana" w:hAnsi="Verdana"/>
                      <w:b/>
                      <w:i/>
                      <w:color w:val="FF0000"/>
                      <w:sz w:val="28"/>
                      <w:szCs w:val="28"/>
                    </w:rPr>
                  </w:pPr>
                </w:p>
                <w:p w:rsidR="00D70406" w:rsidRPr="00B1070C" w:rsidRDefault="00D70406" w:rsidP="00540DBB">
                  <w:pPr>
                    <w:jc w:val="center"/>
                    <w:rPr>
                      <w:rFonts w:ascii="Verdana" w:hAnsi="Verdana"/>
                      <w:color w:val="FF0000"/>
                      <w:sz w:val="36"/>
                      <w:szCs w:val="36"/>
                    </w:rPr>
                  </w:pPr>
                </w:p>
              </w:txbxContent>
            </v:textbox>
          </v:shape>
        </w:pict>
      </w:r>
      <w:r w:rsidRPr="00B30265">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B24666" w:rsidRDefault="00B24666" w:rsidP="00CC7A12">
                  <w:pPr>
                    <w:jc w:val="center"/>
                    <w:rPr>
                      <w:rFonts w:ascii="Calibri" w:hAnsi="Calibri"/>
                      <w:b/>
                      <w:i/>
                      <w:sz w:val="28"/>
                      <w:szCs w:val="28"/>
                    </w:rPr>
                  </w:pPr>
                </w:p>
                <w:p w:rsidR="00E00B47" w:rsidRDefault="006E193D" w:rsidP="00CC7A12">
                  <w:pPr>
                    <w:jc w:val="center"/>
                    <w:rPr>
                      <w:rFonts w:ascii="Calibri" w:hAnsi="Calibri"/>
                      <w:b/>
                      <w:i/>
                      <w:sz w:val="28"/>
                      <w:szCs w:val="28"/>
                    </w:rPr>
                  </w:pPr>
                  <w:r>
                    <w:rPr>
                      <w:noProof/>
                    </w:rPr>
                    <w:drawing>
                      <wp:inline distT="0" distB="0" distL="0" distR="0">
                        <wp:extent cx="3352800" cy="3057525"/>
                        <wp:effectExtent l="19050" t="0" r="0" b="0"/>
                        <wp:docPr id="8" name="Picture 8" descr="C:\Users\Dee\AppData\Local\Microsoft\Windows\INetCache\IE\3AXDO1WJ\happy_mothers_da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AppData\Local\Microsoft\Windows\INetCache\IE\3AXDO1WJ\happy_mothers_day1[1].jpg"/>
                                <pic:cNvPicPr>
                                  <a:picLocks noChangeAspect="1" noChangeArrowheads="1"/>
                                </pic:cNvPicPr>
                              </pic:nvPicPr>
                              <pic:blipFill>
                                <a:blip r:embed="rId15"/>
                                <a:srcRect/>
                                <a:stretch>
                                  <a:fillRect/>
                                </a:stretch>
                              </pic:blipFill>
                              <pic:spPr bwMode="auto">
                                <a:xfrm>
                                  <a:off x="0" y="0"/>
                                  <a:ext cx="3352800" cy="3057525"/>
                                </a:xfrm>
                                <a:prstGeom prst="rect">
                                  <a:avLst/>
                                </a:prstGeom>
                                <a:noFill/>
                                <a:ln w="9525">
                                  <a:noFill/>
                                  <a:miter lim="800000"/>
                                  <a:headEnd/>
                                  <a:tailEnd/>
                                </a:ln>
                              </pic:spPr>
                            </pic:pic>
                          </a:graphicData>
                        </a:graphic>
                      </wp:inline>
                    </w:drawing>
                  </w:r>
                </w:p>
                <w:p w:rsidR="00192388" w:rsidRDefault="00192388" w:rsidP="00CC7A12">
                  <w:pPr>
                    <w:jc w:val="center"/>
                    <w:rPr>
                      <w:rFonts w:ascii="Calibri" w:hAnsi="Calibri"/>
                      <w:b/>
                      <w:i/>
                      <w:sz w:val="28"/>
                      <w:szCs w:val="28"/>
                    </w:rPr>
                  </w:pPr>
                </w:p>
                <w:p w:rsidR="006E193D" w:rsidRDefault="006E193D" w:rsidP="00CC7A12">
                  <w:pPr>
                    <w:jc w:val="center"/>
                    <w:rPr>
                      <w:rFonts w:ascii="Calibri" w:hAnsi="Calibri"/>
                      <w:b/>
                      <w:i/>
                      <w:sz w:val="28"/>
                      <w:szCs w:val="28"/>
                    </w:rPr>
                  </w:pPr>
                </w:p>
                <w:p w:rsidR="00CC7A12" w:rsidRPr="0054724C" w:rsidRDefault="00CC7A12" w:rsidP="00CC7A12">
                  <w:pPr>
                    <w:jc w:val="center"/>
                    <w:rPr>
                      <w:rFonts w:ascii="Calibri" w:hAnsi="Calibri"/>
                      <w:b/>
                      <w:i/>
                      <w:sz w:val="28"/>
                      <w:szCs w:val="28"/>
                    </w:rPr>
                  </w:pPr>
                  <w:r w:rsidRPr="0054724C">
                    <w:rPr>
                      <w:rFonts w:ascii="Calibri" w:hAnsi="Calibri"/>
                      <w:b/>
                      <w:i/>
                      <w:sz w:val="28"/>
                      <w:szCs w:val="28"/>
                    </w:rPr>
                    <w:t>HOA Dues</w:t>
                  </w:r>
                </w:p>
                <w:p w:rsidR="00CC7A12" w:rsidRPr="0054724C" w:rsidRDefault="00CC7A12" w:rsidP="00CC7A12">
                  <w:pPr>
                    <w:jc w:val="center"/>
                    <w:rPr>
                      <w:rFonts w:ascii="Calibri" w:hAnsi="Calibri"/>
                      <w:b/>
                      <w:i/>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CC7A12" w:rsidRPr="0054724C" w:rsidRDefault="00CC7A12" w:rsidP="00CC7A12">
                  <w:pPr>
                    <w:shd w:val="clear" w:color="auto" w:fill="FFFFFF"/>
                    <w:rPr>
                      <w:rFonts w:ascii="Calibri" w:hAnsi="Calibri" w:cs="Arial"/>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CC7A12" w:rsidRPr="0054724C" w:rsidRDefault="00CC7A12" w:rsidP="00CC7A12">
                  <w:pPr>
                    <w:shd w:val="clear" w:color="auto" w:fill="FFFFFF"/>
                    <w:rPr>
                      <w:rFonts w:ascii="Calibri" w:hAnsi="Calibri" w:cs="Arial"/>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rsidR="00CC7A12" w:rsidRDefault="00CC7A12" w:rsidP="00085DCA">
                  <w:pPr>
                    <w:jc w:val="center"/>
                  </w:pPr>
                </w:p>
              </w:txbxContent>
            </v:textbox>
          </v:shape>
        </w:pict>
      </w:r>
      <w:r w:rsidRPr="00B30265">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EC2263" w:rsidRPr="005A4AA3" w:rsidRDefault="00EC2263"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EC2263" w:rsidRPr="00221378" w:rsidRDefault="00EC2263"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EC2263" w:rsidRPr="00221378" w:rsidRDefault="00EC2263" w:rsidP="00EC2263">
                  <w:pPr>
                    <w:rPr>
                      <w:b/>
                      <w:bCs/>
                      <w:sz w:val="26"/>
                      <w:szCs w:val="26"/>
                    </w:rPr>
                  </w:pPr>
                  <w:r w:rsidRPr="00221378">
                    <w:rPr>
                      <w:b/>
                      <w:bCs/>
                      <w:sz w:val="26"/>
                      <w:szCs w:val="26"/>
                    </w:rPr>
                    <w:t>University Properties Inc.  813-980-1000</w:t>
                  </w:r>
                </w:p>
                <w:p w:rsidR="00594C4A" w:rsidRPr="00221378" w:rsidRDefault="00EC2263" w:rsidP="005A4AA3">
                  <w:pPr>
                    <w:rPr>
                      <w:b/>
                      <w:bCs/>
                      <w:sz w:val="26"/>
                      <w:szCs w:val="26"/>
                    </w:rPr>
                  </w:pPr>
                  <w:r w:rsidRPr="00221378">
                    <w:rPr>
                      <w:b/>
                      <w:bCs/>
                      <w:sz w:val="26"/>
                      <w:szCs w:val="26"/>
                    </w:rPr>
                    <w:t>or email her at</w:t>
                  </w:r>
                  <w:r w:rsidR="00F31D67" w:rsidRPr="00221378">
                    <w:rPr>
                      <w:b/>
                      <w:bCs/>
                      <w:sz w:val="26"/>
                      <w:szCs w:val="26"/>
                    </w:rPr>
                    <w:t>...</w:t>
                  </w:r>
                  <w:r w:rsidRPr="00221378">
                    <w:rPr>
                      <w:b/>
                      <w:bCs/>
                      <w:sz w:val="26"/>
                      <w:szCs w:val="26"/>
                    </w:rPr>
                    <w:t xml:space="preserve">   ahester@univprop.com</w:t>
                  </w:r>
                </w:p>
                <w:p w:rsidR="00EC2263" w:rsidRPr="005A4AA3" w:rsidRDefault="00EC2263"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A102FB" w:rsidRDefault="00A102FB" w:rsidP="00EC2263">
                  <w:pPr>
                    <w:tabs>
                      <w:tab w:val="left" w:pos="2340"/>
                    </w:tabs>
                    <w:rPr>
                      <w:sz w:val="22"/>
                      <w:szCs w:val="22"/>
                    </w:rPr>
                  </w:pPr>
                </w:p>
                <w:p w:rsidR="005A4AA3" w:rsidRPr="00594C4A" w:rsidRDefault="005A4AA3" w:rsidP="00EC2263">
                  <w:pPr>
                    <w:tabs>
                      <w:tab w:val="left" w:pos="2340"/>
                    </w:tabs>
                    <w:rPr>
                      <w:sz w:val="22"/>
                      <w:szCs w:val="22"/>
                    </w:rPr>
                  </w:pPr>
                </w:p>
                <w:p w:rsidR="00BB64DF" w:rsidRPr="00594C4A" w:rsidRDefault="00BB64DF"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BB64DF" w:rsidRPr="00594C4A" w:rsidRDefault="00BB64DF" w:rsidP="00E50D0E">
                  <w:pPr>
                    <w:tabs>
                      <w:tab w:val="left" w:pos="2340"/>
                    </w:tabs>
                    <w:rPr>
                      <w:b/>
                      <w:sz w:val="20"/>
                      <w:szCs w:val="20"/>
                    </w:rPr>
                  </w:pPr>
                  <w:r w:rsidRPr="00594C4A">
                    <w:rPr>
                      <w:b/>
                      <w:sz w:val="20"/>
                      <w:szCs w:val="20"/>
                    </w:rPr>
                    <w:t>Board (President)</w:t>
                  </w:r>
                  <w:r w:rsidRPr="00594C4A">
                    <w:rPr>
                      <w:b/>
                      <w:sz w:val="20"/>
                      <w:szCs w:val="20"/>
                    </w:rPr>
                    <w:tab/>
                  </w:r>
                  <w:r w:rsidR="00A34ABF" w:rsidRPr="00A34ABF">
                    <w:rPr>
                      <w:b/>
                      <w:color w:val="000000"/>
                      <w:sz w:val="20"/>
                      <w:szCs w:val="20"/>
                    </w:rPr>
                    <w:t>Sam Gray</w:t>
                  </w:r>
                </w:p>
                <w:p w:rsidR="00BB64DF" w:rsidRPr="00594C4A" w:rsidRDefault="00BB64DF" w:rsidP="00E50D0E">
                  <w:pPr>
                    <w:tabs>
                      <w:tab w:val="left" w:pos="2340"/>
                    </w:tabs>
                    <w:rPr>
                      <w:b/>
                      <w:sz w:val="20"/>
                      <w:szCs w:val="20"/>
                    </w:rPr>
                  </w:pPr>
                  <w:r w:rsidRPr="00594C4A">
                    <w:rPr>
                      <w:b/>
                      <w:sz w:val="20"/>
                      <w:szCs w:val="20"/>
                    </w:rPr>
                    <w:t>Board (Secretary)</w:t>
                  </w:r>
                  <w:r w:rsidRPr="00594C4A">
                    <w:rPr>
                      <w:b/>
                      <w:sz w:val="20"/>
                      <w:szCs w:val="20"/>
                    </w:rPr>
                    <w:tab/>
                  </w:r>
                  <w:r w:rsidR="00D558AD" w:rsidRPr="00594C4A">
                    <w:rPr>
                      <w:b/>
                      <w:sz w:val="20"/>
                      <w:szCs w:val="20"/>
                    </w:rPr>
                    <w:t>Ron Bowman</w:t>
                  </w:r>
                </w:p>
                <w:p w:rsidR="00E50D0E" w:rsidRPr="00594C4A" w:rsidRDefault="00BB64DF" w:rsidP="00E50D0E">
                  <w:pPr>
                    <w:tabs>
                      <w:tab w:val="left" w:pos="2340"/>
                    </w:tabs>
                    <w:rPr>
                      <w:b/>
                      <w:sz w:val="20"/>
                      <w:szCs w:val="20"/>
                    </w:rPr>
                  </w:pPr>
                  <w:r w:rsidRPr="00594C4A">
                    <w:rPr>
                      <w:b/>
                      <w:sz w:val="20"/>
                      <w:szCs w:val="20"/>
                    </w:rPr>
                    <w:t>Board (Treasurer)</w:t>
                  </w:r>
                  <w:r w:rsidRPr="00594C4A">
                    <w:rPr>
                      <w:b/>
                      <w:sz w:val="20"/>
                      <w:szCs w:val="20"/>
                    </w:rPr>
                    <w:tab/>
                  </w:r>
                  <w:r w:rsidR="002B3386" w:rsidRPr="008308EC">
                    <w:rPr>
                      <w:b/>
                      <w:sz w:val="20"/>
                      <w:szCs w:val="20"/>
                    </w:rPr>
                    <w:t>Cyndie Smith</w:t>
                  </w:r>
                  <w:r w:rsidR="002B3386" w:rsidRPr="00594C4A">
                    <w:rPr>
                      <w:b/>
                      <w:sz w:val="20"/>
                      <w:szCs w:val="20"/>
                    </w:rPr>
                    <w:t xml:space="preserve"> </w:t>
                  </w:r>
                </w:p>
                <w:p w:rsidR="00E50D0E" w:rsidRDefault="00BB64DF" w:rsidP="00E50D0E">
                  <w:pPr>
                    <w:tabs>
                      <w:tab w:val="left" w:pos="2340"/>
                    </w:tabs>
                    <w:rPr>
                      <w:b/>
                      <w:color w:val="000000"/>
                      <w:sz w:val="20"/>
                      <w:szCs w:val="20"/>
                      <w:shd w:val="clear" w:color="auto" w:fill="FFFFFF"/>
                    </w:rPr>
                  </w:pPr>
                  <w:bookmarkStart w:id="4" w:name="_Hlk94354399"/>
                  <w:r w:rsidRPr="00594C4A">
                    <w:rPr>
                      <w:b/>
                      <w:sz w:val="20"/>
                      <w:szCs w:val="20"/>
                    </w:rPr>
                    <w:t>Board  (Director A.L.)</w:t>
                  </w:r>
                  <w:bookmarkEnd w:id="4"/>
                  <w:r w:rsidRPr="00594C4A">
                    <w:rPr>
                      <w:b/>
                      <w:sz w:val="20"/>
                      <w:szCs w:val="20"/>
                    </w:rPr>
                    <w:tab/>
                  </w:r>
                  <w:r w:rsidR="00E21B1C" w:rsidRPr="00E21B1C">
                    <w:rPr>
                      <w:b/>
                      <w:color w:val="000000"/>
                      <w:sz w:val="20"/>
                      <w:szCs w:val="20"/>
                      <w:shd w:val="clear" w:color="auto" w:fill="FFFFFF"/>
                    </w:rPr>
                    <w:t>Mike Flanagan</w:t>
                  </w:r>
                </w:p>
                <w:p w:rsidR="00F62BD5" w:rsidRPr="00594C4A" w:rsidRDefault="00F62BD5" w:rsidP="00F62BD5">
                  <w:pPr>
                    <w:tabs>
                      <w:tab w:val="left" w:pos="2340"/>
                    </w:tabs>
                    <w:rPr>
                      <w:b/>
                      <w:sz w:val="20"/>
                      <w:szCs w:val="20"/>
                    </w:rPr>
                  </w:pPr>
                  <w:r w:rsidRPr="00594C4A">
                    <w:rPr>
                      <w:b/>
                      <w:sz w:val="20"/>
                      <w:szCs w:val="20"/>
                    </w:rPr>
                    <w:t>Board  (Director A.L.)</w:t>
                  </w:r>
                  <w:r w:rsidRPr="00594C4A">
                    <w:rPr>
                      <w:b/>
                      <w:sz w:val="20"/>
                      <w:szCs w:val="20"/>
                    </w:rPr>
                    <w:tab/>
                    <w:t xml:space="preserve">Max </w:t>
                  </w:r>
                  <w:proofErr w:type="spellStart"/>
                  <w:r w:rsidRPr="00594C4A">
                    <w:rPr>
                      <w:b/>
                      <w:sz w:val="20"/>
                      <w:szCs w:val="20"/>
                    </w:rPr>
                    <w:t>Saus</w:t>
                  </w:r>
                  <w:proofErr w:type="spellEnd"/>
                </w:p>
                <w:p w:rsidR="000754F3" w:rsidRPr="00594C4A" w:rsidRDefault="000754F3" w:rsidP="00E50D0E">
                  <w:pPr>
                    <w:tabs>
                      <w:tab w:val="left" w:pos="2340"/>
                    </w:tabs>
                    <w:rPr>
                      <w:b/>
                      <w:sz w:val="20"/>
                      <w:szCs w:val="20"/>
                    </w:rPr>
                  </w:pPr>
                </w:p>
                <w:p w:rsidR="000754F3" w:rsidRPr="00594C4A" w:rsidRDefault="000754F3" w:rsidP="000754F3">
                  <w:pPr>
                    <w:tabs>
                      <w:tab w:val="left" w:pos="2340"/>
                    </w:tabs>
                    <w:rPr>
                      <w:b/>
                      <w:sz w:val="20"/>
                      <w:szCs w:val="20"/>
                    </w:rPr>
                  </w:pPr>
                  <w:r w:rsidRPr="00594C4A">
                    <w:rPr>
                      <w:b/>
                      <w:sz w:val="20"/>
                      <w:szCs w:val="20"/>
                    </w:rPr>
                    <w:t>Park</w:t>
                  </w:r>
                </w:p>
                <w:p w:rsidR="000754F3" w:rsidRPr="00594C4A" w:rsidRDefault="00610194" w:rsidP="000754F3">
                  <w:pPr>
                    <w:tabs>
                      <w:tab w:val="left" w:pos="2340"/>
                    </w:tabs>
                    <w:rPr>
                      <w:sz w:val="20"/>
                      <w:szCs w:val="20"/>
                    </w:rPr>
                  </w:pPr>
                  <w:r w:rsidRPr="00594C4A">
                    <w:rPr>
                      <w:sz w:val="20"/>
                      <w:szCs w:val="20"/>
                    </w:rPr>
                    <w:t>Ron &amp; Lori Bowman</w:t>
                  </w:r>
                  <w:r w:rsidR="000754F3"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rsidR="000754F3" w:rsidRPr="00594C4A" w:rsidRDefault="00974B3C" w:rsidP="000754F3">
                  <w:pPr>
                    <w:tabs>
                      <w:tab w:val="left" w:pos="2340"/>
                    </w:tabs>
                    <w:rPr>
                      <w:sz w:val="20"/>
                      <w:szCs w:val="20"/>
                    </w:rPr>
                  </w:pPr>
                  <w:r w:rsidRPr="00594C4A">
                    <w:rPr>
                      <w:sz w:val="20"/>
                      <w:szCs w:val="20"/>
                    </w:rPr>
                    <w:t xml:space="preserve">Pam </w:t>
                  </w:r>
                  <w:proofErr w:type="spellStart"/>
                  <w:r w:rsidRPr="00594C4A">
                    <w:rPr>
                      <w:sz w:val="20"/>
                      <w:szCs w:val="20"/>
                    </w:rPr>
                    <w:t>Schwebl</w:t>
                  </w:r>
                  <w:proofErr w:type="spellEnd"/>
                  <w:r w:rsidR="000754F3" w:rsidRPr="00594C4A">
                    <w:rPr>
                      <w:sz w:val="20"/>
                      <w:szCs w:val="20"/>
                    </w:rPr>
                    <w:tab/>
                    <w:t>Ruth Copeland</w:t>
                  </w:r>
                </w:p>
                <w:p w:rsidR="00CF490B" w:rsidRPr="001A3848" w:rsidRDefault="001A3848"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000754F3" w:rsidRPr="001A3848">
                    <w:rPr>
                      <w:sz w:val="20"/>
                      <w:szCs w:val="20"/>
                    </w:rPr>
                    <w:tab/>
                  </w:r>
                  <w:r w:rsidR="00610194" w:rsidRPr="00610194">
                    <w:rPr>
                      <w:rFonts w:cs="Helvetica"/>
                      <w:color w:val="000000"/>
                      <w:sz w:val="20"/>
                      <w:szCs w:val="20"/>
                      <w:shd w:val="clear" w:color="auto" w:fill="FFFFFF"/>
                    </w:rPr>
                    <w:t>Linn Torres</w:t>
                  </w:r>
                </w:p>
                <w:p w:rsidR="000754F3" w:rsidRPr="007031F7" w:rsidRDefault="007031F7" w:rsidP="000754F3">
                  <w:pPr>
                    <w:tabs>
                      <w:tab w:val="left" w:pos="2340"/>
                    </w:tabs>
                    <w:rPr>
                      <w:color w:val="000000"/>
                      <w:sz w:val="20"/>
                      <w:szCs w:val="20"/>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00CF490B" w:rsidRPr="007031F7">
                    <w:rPr>
                      <w:sz w:val="20"/>
                      <w:szCs w:val="20"/>
                    </w:rPr>
                    <w:tab/>
                  </w:r>
                  <w:r w:rsidR="00610194" w:rsidRPr="00610194">
                    <w:rPr>
                      <w:rFonts w:cs="Helvetica"/>
                      <w:color w:val="000000"/>
                      <w:sz w:val="20"/>
                      <w:szCs w:val="20"/>
                      <w:shd w:val="clear" w:color="auto" w:fill="FFFFFF"/>
                    </w:rPr>
                    <w:t xml:space="preserve">Maxine </w:t>
                  </w:r>
                  <w:proofErr w:type="spellStart"/>
                  <w:r w:rsidR="00610194" w:rsidRPr="00610194">
                    <w:rPr>
                      <w:rFonts w:cs="Helvetica"/>
                      <w:color w:val="000000"/>
                      <w:sz w:val="20"/>
                      <w:szCs w:val="20"/>
                      <w:shd w:val="clear" w:color="auto" w:fill="FFFFFF"/>
                    </w:rPr>
                    <w:t>Pickert</w:t>
                  </w:r>
                  <w:proofErr w:type="spellEnd"/>
                  <w:r w:rsidR="00A272AE" w:rsidRPr="007031F7">
                    <w:rPr>
                      <w:sz w:val="20"/>
                      <w:szCs w:val="20"/>
                    </w:rPr>
                    <w:tab/>
                  </w:r>
                </w:p>
                <w:p w:rsidR="00F31D67" w:rsidRPr="00610194" w:rsidRDefault="00610194" w:rsidP="000754F3">
                  <w:pPr>
                    <w:tabs>
                      <w:tab w:val="left" w:pos="2340"/>
                    </w:tabs>
                    <w:rPr>
                      <w:b/>
                      <w:sz w:val="20"/>
                      <w:szCs w:val="20"/>
                    </w:rPr>
                  </w:pPr>
                  <w:r w:rsidRPr="00610194">
                    <w:rPr>
                      <w:rFonts w:cs="Helvetica"/>
                      <w:color w:val="000000"/>
                      <w:sz w:val="20"/>
                      <w:szCs w:val="20"/>
                      <w:shd w:val="clear" w:color="auto" w:fill="FFFFFF"/>
                    </w:rPr>
                    <w:t xml:space="preserve">Susan </w:t>
                  </w:r>
                  <w:proofErr w:type="spellStart"/>
                  <w:r w:rsidRPr="00610194">
                    <w:rPr>
                      <w:rFonts w:cs="Helvetica"/>
                      <w:color w:val="000000"/>
                      <w:sz w:val="20"/>
                      <w:szCs w:val="20"/>
                      <w:shd w:val="clear" w:color="auto" w:fill="FFFFFF"/>
                    </w:rPr>
                    <w:t>Hoelseggen</w:t>
                  </w:r>
                  <w:proofErr w:type="spellEnd"/>
                  <w:r>
                    <w:rPr>
                      <w:rFonts w:cs="Helvetica"/>
                      <w:color w:val="000000"/>
                      <w:sz w:val="20"/>
                      <w:szCs w:val="20"/>
                      <w:shd w:val="clear" w:color="auto" w:fill="FFFFFF"/>
                    </w:rPr>
                    <w:tab/>
                  </w:r>
                  <w:r w:rsidRPr="00610194">
                    <w:rPr>
                      <w:rFonts w:cs="Helvetica"/>
                      <w:color w:val="000000"/>
                      <w:sz w:val="20"/>
                      <w:szCs w:val="20"/>
                      <w:shd w:val="clear" w:color="auto" w:fill="FFFFFF"/>
                    </w:rPr>
                    <w:t>Lee Carter</w:t>
                  </w:r>
                </w:p>
                <w:p w:rsidR="00610194" w:rsidRDefault="00610194" w:rsidP="000754F3">
                  <w:pPr>
                    <w:tabs>
                      <w:tab w:val="left" w:pos="2340"/>
                    </w:tabs>
                    <w:rPr>
                      <w:rFonts w:cs="Helvetica"/>
                      <w:color w:val="000000"/>
                      <w:sz w:val="20"/>
                      <w:szCs w:val="20"/>
                      <w:shd w:val="clear" w:color="auto" w:fill="FFFFFF"/>
                    </w:rPr>
                  </w:pPr>
                  <w:r w:rsidRPr="00610194">
                    <w:rPr>
                      <w:rFonts w:cs="Helvetica"/>
                      <w:color w:val="000000"/>
                      <w:sz w:val="20"/>
                      <w:szCs w:val="20"/>
                      <w:shd w:val="clear" w:color="auto" w:fill="FFFFFF"/>
                    </w:rPr>
                    <w:t>Pam Kelly</w:t>
                  </w:r>
                  <w:r w:rsidR="0055580F">
                    <w:rPr>
                      <w:rFonts w:cs="Helvetica"/>
                      <w:color w:val="000000"/>
                      <w:sz w:val="20"/>
                      <w:szCs w:val="20"/>
                      <w:shd w:val="clear" w:color="auto" w:fill="FFFFFF"/>
                    </w:rPr>
                    <w:tab/>
                  </w:r>
                  <w:r w:rsidR="0055580F" w:rsidRPr="0055580F">
                    <w:rPr>
                      <w:color w:val="000000"/>
                      <w:sz w:val="20"/>
                      <w:szCs w:val="20"/>
                      <w:shd w:val="clear" w:color="auto" w:fill="FFFFFF"/>
                    </w:rPr>
                    <w:t>Sheila King</w:t>
                  </w:r>
                </w:p>
                <w:p w:rsidR="00610194" w:rsidRPr="00610194" w:rsidRDefault="00610194" w:rsidP="000754F3">
                  <w:pPr>
                    <w:tabs>
                      <w:tab w:val="left" w:pos="2340"/>
                    </w:tabs>
                    <w:rPr>
                      <w:b/>
                      <w:sz w:val="20"/>
                      <w:szCs w:val="20"/>
                    </w:rPr>
                  </w:pPr>
                </w:p>
                <w:p w:rsidR="000754F3" w:rsidRPr="00594C4A" w:rsidRDefault="000754F3" w:rsidP="000754F3">
                  <w:pPr>
                    <w:tabs>
                      <w:tab w:val="left" w:pos="2340"/>
                    </w:tabs>
                    <w:rPr>
                      <w:sz w:val="20"/>
                      <w:szCs w:val="20"/>
                    </w:rPr>
                  </w:pPr>
                  <w:r w:rsidRPr="00594C4A">
                    <w:rPr>
                      <w:b/>
                      <w:sz w:val="20"/>
                      <w:szCs w:val="20"/>
                    </w:rPr>
                    <w:t>Social Committee</w:t>
                  </w:r>
                </w:p>
                <w:p w:rsidR="006521FC" w:rsidRDefault="00A346AA" w:rsidP="00B41995">
                  <w:pPr>
                    <w:tabs>
                      <w:tab w:val="left" w:pos="2340"/>
                    </w:tabs>
                    <w:rPr>
                      <w:color w:val="000000"/>
                      <w:sz w:val="20"/>
                      <w:szCs w:val="20"/>
                      <w:shd w:val="clear" w:color="auto" w:fill="FFFFFF"/>
                    </w:rPr>
                  </w:pPr>
                  <w:r w:rsidRPr="00B076DF">
                    <w:rPr>
                      <w:color w:val="000000"/>
                      <w:sz w:val="20"/>
                      <w:szCs w:val="20"/>
                      <w:shd w:val="clear" w:color="auto" w:fill="FFFFFF"/>
                    </w:rPr>
                    <w:t xml:space="preserve">Cyndie </w:t>
                  </w:r>
                  <w:r>
                    <w:rPr>
                      <w:color w:val="000000"/>
                      <w:sz w:val="20"/>
                      <w:szCs w:val="20"/>
                      <w:shd w:val="clear" w:color="auto" w:fill="FFFFFF"/>
                    </w:rPr>
                    <w:t xml:space="preserve">and Bram </w:t>
                  </w:r>
                  <w:r w:rsidRPr="00B076DF">
                    <w:rPr>
                      <w:color w:val="000000"/>
                      <w:sz w:val="20"/>
                      <w:szCs w:val="20"/>
                      <w:shd w:val="clear" w:color="auto" w:fill="FFFFFF"/>
                    </w:rPr>
                    <w:t>Smith</w:t>
                  </w:r>
                </w:p>
                <w:p w:rsidR="00B41995" w:rsidRDefault="006521FC" w:rsidP="00B41995">
                  <w:pPr>
                    <w:tabs>
                      <w:tab w:val="left" w:pos="2340"/>
                    </w:tabs>
                    <w:rPr>
                      <w:b/>
                      <w:sz w:val="20"/>
                      <w:szCs w:val="20"/>
                    </w:rPr>
                  </w:pPr>
                  <w:r>
                    <w:rPr>
                      <w:sz w:val="20"/>
                      <w:szCs w:val="20"/>
                    </w:rPr>
                    <w:t xml:space="preserve">Ronnie </w:t>
                  </w:r>
                  <w:proofErr w:type="spellStart"/>
                  <w:r>
                    <w:rPr>
                      <w:sz w:val="20"/>
                      <w:szCs w:val="20"/>
                    </w:rPr>
                    <w:t>Martinell</w:t>
                  </w:r>
                  <w:proofErr w:type="spellEnd"/>
                  <w:r w:rsidR="000754F3" w:rsidRPr="00594C4A">
                    <w:rPr>
                      <w:sz w:val="20"/>
                      <w:szCs w:val="20"/>
                    </w:rPr>
                    <w:tab/>
                  </w:r>
                  <w:r w:rsidR="000754F3" w:rsidRPr="00594C4A">
                    <w:rPr>
                      <w:b/>
                      <w:sz w:val="20"/>
                      <w:szCs w:val="20"/>
                    </w:rPr>
                    <w:tab/>
                  </w:r>
                </w:p>
                <w:p w:rsidR="00662F2A" w:rsidRPr="00662F2A" w:rsidRDefault="000754F3" w:rsidP="000754F3">
                  <w:pPr>
                    <w:tabs>
                      <w:tab w:val="left" w:pos="2340"/>
                    </w:tabs>
                    <w:rPr>
                      <w:sz w:val="20"/>
                      <w:szCs w:val="20"/>
                      <w:shd w:val="clear" w:color="auto" w:fill="FFFFFF"/>
                    </w:rPr>
                  </w:pPr>
                  <w:r w:rsidRPr="00594C4A">
                    <w:rPr>
                      <w:sz w:val="20"/>
                      <w:szCs w:val="20"/>
                      <w:shd w:val="clear" w:color="auto" w:fill="FFFFFF"/>
                    </w:rPr>
                    <w:tab/>
                  </w:r>
                </w:p>
                <w:p w:rsidR="000754F3" w:rsidRPr="00594C4A" w:rsidRDefault="000754F3" w:rsidP="000754F3">
                  <w:pPr>
                    <w:tabs>
                      <w:tab w:val="left" w:pos="2340"/>
                    </w:tabs>
                    <w:rPr>
                      <w:b/>
                      <w:sz w:val="20"/>
                      <w:szCs w:val="20"/>
                    </w:rPr>
                  </w:pPr>
                  <w:r w:rsidRPr="00594C4A">
                    <w:rPr>
                      <w:b/>
                      <w:sz w:val="20"/>
                      <w:szCs w:val="20"/>
                    </w:rPr>
                    <w:t>Newsletter Delivery</w:t>
                  </w:r>
                </w:p>
                <w:p w:rsidR="000754F3" w:rsidRPr="00594C4A" w:rsidRDefault="00F13387" w:rsidP="000754F3">
                  <w:pPr>
                    <w:tabs>
                      <w:tab w:val="left" w:pos="2340"/>
                    </w:tabs>
                    <w:rPr>
                      <w:sz w:val="20"/>
                      <w:szCs w:val="20"/>
                    </w:rPr>
                  </w:pPr>
                  <w:r w:rsidRPr="00F13387">
                    <w:rPr>
                      <w:color w:val="000000"/>
                      <w:sz w:val="20"/>
                      <w:szCs w:val="20"/>
                    </w:rPr>
                    <w:t>Vickie Morris</w:t>
                  </w:r>
                  <w:r w:rsidR="000754F3" w:rsidRPr="00594C4A">
                    <w:rPr>
                      <w:sz w:val="20"/>
                      <w:szCs w:val="20"/>
                    </w:rPr>
                    <w:tab/>
                  </w:r>
                  <w:r w:rsidR="00CF490B" w:rsidRPr="00594C4A">
                    <w:rPr>
                      <w:sz w:val="20"/>
                      <w:szCs w:val="20"/>
                    </w:rPr>
                    <w:t>Beverly Patterson</w:t>
                  </w:r>
                </w:p>
                <w:p w:rsidR="000754F3" w:rsidRPr="00594C4A" w:rsidRDefault="00E4664D" w:rsidP="000754F3">
                  <w:pPr>
                    <w:tabs>
                      <w:tab w:val="left" w:pos="2340"/>
                    </w:tabs>
                    <w:rPr>
                      <w:sz w:val="20"/>
                      <w:szCs w:val="20"/>
                    </w:rPr>
                  </w:pPr>
                  <w:r w:rsidRPr="00E4664D">
                    <w:rPr>
                      <w:color w:val="000000"/>
                      <w:sz w:val="20"/>
                      <w:szCs w:val="20"/>
                      <w:shd w:val="clear" w:color="auto" w:fill="FFFFFF"/>
                    </w:rPr>
                    <w:t>Olivia &amp; Tiffany Wells</w:t>
                  </w:r>
                  <w:r w:rsidR="000754F3" w:rsidRPr="00594C4A">
                    <w:rPr>
                      <w:sz w:val="20"/>
                      <w:szCs w:val="20"/>
                    </w:rPr>
                    <w:tab/>
                    <w:t>Sherry Williamson</w:t>
                  </w:r>
                </w:p>
                <w:p w:rsidR="00E850DA" w:rsidRPr="00594C4A" w:rsidRDefault="000754F3" w:rsidP="00E850DA">
                  <w:pPr>
                    <w:tabs>
                      <w:tab w:val="left" w:pos="2340"/>
                    </w:tabs>
                    <w:rPr>
                      <w:sz w:val="20"/>
                      <w:szCs w:val="20"/>
                    </w:rPr>
                  </w:pPr>
                  <w:r w:rsidRPr="00594C4A">
                    <w:rPr>
                      <w:sz w:val="20"/>
                      <w:szCs w:val="20"/>
                    </w:rPr>
                    <w:t>John Copeland</w:t>
                  </w:r>
                  <w:r w:rsidRPr="00594C4A">
                    <w:rPr>
                      <w:sz w:val="20"/>
                      <w:szCs w:val="20"/>
                    </w:rPr>
                    <w:tab/>
                  </w:r>
                  <w:r w:rsidR="00E850DA" w:rsidRPr="00594C4A">
                    <w:rPr>
                      <w:sz w:val="20"/>
                      <w:szCs w:val="20"/>
                    </w:rPr>
                    <w:t>Maria Saldarriaga</w:t>
                  </w:r>
                </w:p>
                <w:p w:rsidR="000754F3" w:rsidRPr="00255F70" w:rsidRDefault="00255F70" w:rsidP="000754F3">
                  <w:pPr>
                    <w:tabs>
                      <w:tab w:val="left" w:pos="2340"/>
                    </w:tabs>
                    <w:rPr>
                      <w:sz w:val="20"/>
                      <w:szCs w:val="20"/>
                    </w:rPr>
                  </w:pPr>
                  <w:r w:rsidRPr="00255F70">
                    <w:rPr>
                      <w:color w:val="000000"/>
                      <w:sz w:val="20"/>
                      <w:szCs w:val="20"/>
                    </w:rPr>
                    <w:t>Hoke Cash</w:t>
                  </w:r>
                </w:p>
                <w:p w:rsidR="000754F3" w:rsidRPr="00594C4A" w:rsidRDefault="000754F3" w:rsidP="000754F3">
                  <w:pPr>
                    <w:tabs>
                      <w:tab w:val="left" w:pos="2340"/>
                    </w:tabs>
                    <w:rPr>
                      <w:sz w:val="20"/>
                      <w:szCs w:val="20"/>
                    </w:rPr>
                  </w:pPr>
                  <w:r w:rsidRPr="00594C4A">
                    <w:rPr>
                      <w:sz w:val="20"/>
                      <w:szCs w:val="20"/>
                    </w:rPr>
                    <w:tab/>
                  </w:r>
                  <w:r w:rsidRPr="00594C4A">
                    <w:rPr>
                      <w:sz w:val="20"/>
                      <w:szCs w:val="20"/>
                    </w:rPr>
                    <w:tab/>
                  </w:r>
                </w:p>
                <w:p w:rsidR="006521FC" w:rsidRDefault="000754F3" w:rsidP="00E50D0E">
                  <w:pPr>
                    <w:tabs>
                      <w:tab w:val="left" w:pos="2340"/>
                    </w:tabs>
                    <w:rPr>
                      <w:b/>
                      <w:sz w:val="20"/>
                      <w:szCs w:val="20"/>
                    </w:rPr>
                  </w:pPr>
                  <w:r w:rsidRPr="00594C4A">
                    <w:rPr>
                      <w:b/>
                      <w:sz w:val="20"/>
                      <w:szCs w:val="20"/>
                    </w:rPr>
                    <w:t>Newsletter</w:t>
                  </w:r>
                  <w:r w:rsidR="00224445">
                    <w:rPr>
                      <w:b/>
                      <w:sz w:val="20"/>
                      <w:szCs w:val="20"/>
                    </w:rPr>
                    <w:t xml:space="preserve"> Editor</w:t>
                  </w:r>
                </w:p>
                <w:p w:rsidR="000754F3" w:rsidRPr="00594C4A" w:rsidRDefault="006521FC" w:rsidP="00E50D0E">
                  <w:pPr>
                    <w:tabs>
                      <w:tab w:val="left" w:pos="2340"/>
                    </w:tabs>
                    <w:rPr>
                      <w:sz w:val="20"/>
                      <w:szCs w:val="20"/>
                    </w:rPr>
                  </w:pPr>
                  <w:r w:rsidRPr="00594C4A">
                    <w:rPr>
                      <w:sz w:val="20"/>
                      <w:szCs w:val="20"/>
                    </w:rPr>
                    <w:t>Dee Ryder</w:t>
                  </w:r>
                  <w:r w:rsidR="000754F3" w:rsidRPr="00594C4A">
                    <w:rPr>
                      <w:sz w:val="20"/>
                      <w:szCs w:val="20"/>
                    </w:rPr>
                    <w:tab/>
                  </w:r>
                </w:p>
                <w:p w:rsidR="000754F3" w:rsidRPr="00594C4A" w:rsidRDefault="000754F3" w:rsidP="00E50D0E">
                  <w:pPr>
                    <w:tabs>
                      <w:tab w:val="left" w:pos="2340"/>
                    </w:tabs>
                    <w:rPr>
                      <w:b/>
                      <w:sz w:val="20"/>
                      <w:szCs w:val="20"/>
                    </w:rPr>
                  </w:pPr>
                </w:p>
                <w:p w:rsidR="00BB64DF" w:rsidRDefault="00BB64DF" w:rsidP="00E50D0E">
                  <w:pPr>
                    <w:tabs>
                      <w:tab w:val="left" w:pos="2340"/>
                    </w:tabs>
                    <w:rPr>
                      <w:b/>
                      <w:sz w:val="20"/>
                      <w:szCs w:val="20"/>
                    </w:rPr>
                  </w:pPr>
                  <w:r w:rsidRPr="00594C4A">
                    <w:rPr>
                      <w:b/>
                      <w:sz w:val="20"/>
                      <w:szCs w:val="20"/>
                    </w:rPr>
                    <w:t>Grounds</w:t>
                  </w:r>
                  <w:r w:rsidR="00224445">
                    <w:rPr>
                      <w:b/>
                      <w:sz w:val="20"/>
                      <w:szCs w:val="20"/>
                    </w:rPr>
                    <w:t xml:space="preserve"> and Irrigation</w:t>
                  </w:r>
                </w:p>
                <w:p w:rsidR="00224445" w:rsidRPr="00594C4A" w:rsidRDefault="00224445" w:rsidP="00E50D0E">
                  <w:pPr>
                    <w:tabs>
                      <w:tab w:val="left" w:pos="2340"/>
                    </w:tabs>
                    <w:rPr>
                      <w:b/>
                      <w:sz w:val="20"/>
                      <w:szCs w:val="20"/>
                    </w:rPr>
                  </w:pPr>
                  <w:r>
                    <w:rPr>
                      <w:b/>
                      <w:sz w:val="20"/>
                      <w:szCs w:val="20"/>
                    </w:rPr>
                    <w:t>UPI (Angela Hester) 813-980-1000</w:t>
                  </w:r>
                </w:p>
                <w:p w:rsidR="00917BFA" w:rsidRPr="003C3106" w:rsidRDefault="00224445" w:rsidP="003C3106">
                  <w:pPr>
                    <w:tabs>
                      <w:tab w:val="left" w:pos="2340"/>
                    </w:tabs>
                    <w:rPr>
                      <w:sz w:val="20"/>
                      <w:szCs w:val="20"/>
                    </w:rPr>
                  </w:pPr>
                  <w:r>
                    <w:rPr>
                      <w:sz w:val="20"/>
                      <w:szCs w:val="20"/>
                    </w:rPr>
                    <w:t>Ruth Copeland</w:t>
                  </w:r>
                  <w:r w:rsidR="00DB5177" w:rsidRPr="00594C4A">
                    <w:rPr>
                      <w:sz w:val="20"/>
                      <w:szCs w:val="20"/>
                    </w:rPr>
                    <w:tab/>
                  </w:r>
                  <w:r w:rsidR="003C3106">
                    <w:rPr>
                      <w:sz w:val="20"/>
                      <w:szCs w:val="20"/>
                    </w:rPr>
                    <w:t xml:space="preserve"> </w:t>
                  </w:r>
                  <w:r w:rsidR="00F0084F" w:rsidRPr="00A34ABF">
                    <w:rPr>
                      <w:sz w:val="20"/>
                      <w:szCs w:val="20"/>
                    </w:rPr>
                    <w:tab/>
                  </w:r>
                  <w:r w:rsidR="00576E88" w:rsidRPr="00A34ABF">
                    <w:rPr>
                      <w:sz w:val="20"/>
                      <w:szCs w:val="20"/>
                    </w:rPr>
                    <w:tab/>
                    <w:t xml:space="preserve">    </w:t>
                  </w:r>
                </w:p>
                <w:p w:rsidR="000754F3" w:rsidRPr="00594C4A" w:rsidRDefault="00F33B0F" w:rsidP="00E50D0E">
                  <w:pPr>
                    <w:tabs>
                      <w:tab w:val="left" w:pos="2340"/>
                    </w:tabs>
                    <w:rPr>
                      <w:sz w:val="20"/>
                      <w:szCs w:val="20"/>
                    </w:rPr>
                  </w:pPr>
                  <w:r w:rsidRPr="00594C4A">
                    <w:rPr>
                      <w:sz w:val="20"/>
                      <w:szCs w:val="20"/>
                    </w:rPr>
                    <w:tab/>
                  </w:r>
                </w:p>
                <w:p w:rsidR="006521FC" w:rsidRDefault="00BB64DF"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6521FC" w:rsidRPr="000802BC" w:rsidRDefault="006521FC" w:rsidP="006521FC">
                  <w:pPr>
                    <w:tabs>
                      <w:tab w:val="left" w:pos="2340"/>
                    </w:tabs>
                    <w:rPr>
                      <w:sz w:val="20"/>
                      <w:szCs w:val="20"/>
                    </w:rPr>
                  </w:pPr>
                  <w:r w:rsidRPr="000802BC">
                    <w:rPr>
                      <w:color w:val="000000"/>
                      <w:sz w:val="20"/>
                      <w:szCs w:val="20"/>
                    </w:rPr>
                    <w:t>Pam Kelley</w:t>
                  </w:r>
                  <w:r w:rsidRPr="000802BC">
                    <w:rPr>
                      <w:sz w:val="20"/>
                      <w:szCs w:val="20"/>
                    </w:rPr>
                    <w:t xml:space="preserve"> (Chairperson)</w:t>
                  </w:r>
                </w:p>
                <w:p w:rsidR="006521FC" w:rsidRDefault="006521FC" w:rsidP="006521FC">
                  <w:pPr>
                    <w:tabs>
                      <w:tab w:val="left" w:pos="2340"/>
                    </w:tabs>
                    <w:rPr>
                      <w:bCs/>
                      <w:color w:val="000000"/>
                      <w:sz w:val="20"/>
                      <w:szCs w:val="20"/>
                      <w:shd w:val="clear" w:color="auto" w:fill="FFFFFF"/>
                    </w:rPr>
                  </w:pPr>
                  <w:r w:rsidRPr="000802BC">
                    <w:rPr>
                      <w:bCs/>
                      <w:color w:val="000000"/>
                      <w:sz w:val="20"/>
                      <w:szCs w:val="20"/>
                      <w:shd w:val="clear" w:color="auto" w:fill="FFFFFF"/>
                    </w:rPr>
                    <w:t>Matt Boisvert</w:t>
                  </w:r>
                </w:p>
                <w:p w:rsidR="006521FC" w:rsidRPr="000802BC" w:rsidRDefault="006521FC" w:rsidP="006521FC">
                  <w:pPr>
                    <w:tabs>
                      <w:tab w:val="left" w:pos="2340"/>
                    </w:tabs>
                    <w:rPr>
                      <w:color w:val="000000"/>
                      <w:sz w:val="20"/>
                      <w:szCs w:val="20"/>
                    </w:rPr>
                  </w:pPr>
                  <w:r w:rsidRPr="000802BC">
                    <w:rPr>
                      <w:color w:val="000000"/>
                      <w:sz w:val="20"/>
                      <w:szCs w:val="20"/>
                    </w:rPr>
                    <w:t>Rachel Powers</w:t>
                  </w:r>
                </w:p>
                <w:p w:rsidR="00BB64DF" w:rsidRPr="00E4664D" w:rsidRDefault="006521FC" w:rsidP="00E50D0E">
                  <w:pPr>
                    <w:tabs>
                      <w:tab w:val="left" w:pos="2340"/>
                    </w:tabs>
                    <w:rPr>
                      <w:bCs/>
                      <w:color w:val="000000"/>
                      <w:sz w:val="20"/>
                      <w:szCs w:val="20"/>
                      <w:shd w:val="clear" w:color="auto" w:fill="FFFFFF"/>
                    </w:rPr>
                  </w:pPr>
                  <w:r>
                    <w:rPr>
                      <w:color w:val="000000"/>
                      <w:sz w:val="20"/>
                      <w:szCs w:val="20"/>
                    </w:rPr>
                    <w:t xml:space="preserve">Bill </w:t>
                  </w:r>
                  <w:proofErr w:type="spellStart"/>
                  <w:r>
                    <w:rPr>
                      <w:color w:val="000000"/>
                      <w:sz w:val="20"/>
                      <w:szCs w:val="20"/>
                    </w:rPr>
                    <w:t>Prall</w:t>
                  </w:r>
                  <w:proofErr w:type="spellEnd"/>
                  <w:r w:rsidRPr="000802BC">
                    <w:rPr>
                      <w:color w:val="000000"/>
                      <w:sz w:val="20"/>
                      <w:szCs w:val="20"/>
                    </w:rPr>
                    <w:tab/>
                  </w:r>
                  <w:r w:rsidR="00E50D0E" w:rsidRPr="00594C4A">
                    <w:rPr>
                      <w:sz w:val="20"/>
                      <w:szCs w:val="20"/>
                    </w:rPr>
                    <w:tab/>
                  </w:r>
                </w:p>
                <w:p w:rsidR="000754F3" w:rsidRPr="00594C4A" w:rsidRDefault="00637598" w:rsidP="00E50D0E">
                  <w:pPr>
                    <w:tabs>
                      <w:tab w:val="left" w:pos="2340"/>
                    </w:tabs>
                    <w:rPr>
                      <w:sz w:val="20"/>
                      <w:szCs w:val="20"/>
                      <w:shd w:val="clear" w:color="auto" w:fill="FFFFFF"/>
                    </w:rPr>
                  </w:pPr>
                  <w:r w:rsidRPr="00594C4A">
                    <w:rPr>
                      <w:sz w:val="20"/>
                      <w:szCs w:val="20"/>
                    </w:rPr>
                    <w:tab/>
                  </w:r>
                </w:p>
                <w:p w:rsidR="00BB64DF" w:rsidRPr="00594C4A" w:rsidRDefault="00BB64DF" w:rsidP="00E50D0E">
                  <w:pPr>
                    <w:tabs>
                      <w:tab w:val="left" w:pos="2340"/>
                    </w:tabs>
                    <w:rPr>
                      <w:sz w:val="20"/>
                      <w:szCs w:val="20"/>
                    </w:rPr>
                  </w:pPr>
                  <w:r w:rsidRPr="00594C4A">
                    <w:rPr>
                      <w:b/>
                      <w:sz w:val="20"/>
                      <w:szCs w:val="20"/>
                    </w:rPr>
                    <w:t>RV Park</w:t>
                  </w:r>
                  <w:r w:rsidRPr="00594C4A">
                    <w:rPr>
                      <w:b/>
                      <w:sz w:val="20"/>
                      <w:szCs w:val="20"/>
                    </w:rPr>
                    <w:tab/>
                  </w:r>
                </w:p>
                <w:p w:rsidR="006521FC" w:rsidRDefault="00D03443" w:rsidP="00E50D0E">
                  <w:pPr>
                    <w:tabs>
                      <w:tab w:val="left" w:pos="2340"/>
                    </w:tabs>
                    <w:rPr>
                      <w:sz w:val="20"/>
                      <w:szCs w:val="20"/>
                    </w:rPr>
                  </w:pPr>
                  <w:r w:rsidRPr="00D13FD7">
                    <w:rPr>
                      <w:sz w:val="20"/>
                      <w:szCs w:val="20"/>
                    </w:rPr>
                    <w:t>Max Saus</w:t>
                  </w:r>
                  <w:r w:rsidR="00B177F1">
                    <w:rPr>
                      <w:sz w:val="20"/>
                      <w:szCs w:val="20"/>
                    </w:rPr>
                    <w:t xml:space="preserve"> (Chairperson)</w:t>
                  </w:r>
                  <w:r w:rsidRPr="00594C4A">
                    <w:rPr>
                      <w:sz w:val="20"/>
                      <w:szCs w:val="20"/>
                    </w:rPr>
                    <w:t xml:space="preserve"> </w:t>
                  </w:r>
                  <w:r w:rsidRPr="00594C4A">
                    <w:rPr>
                      <w:sz w:val="20"/>
                      <w:szCs w:val="20"/>
                    </w:rPr>
                    <w:tab/>
                  </w:r>
                  <w:r w:rsidRPr="00594C4A">
                    <w:rPr>
                      <w:sz w:val="20"/>
                      <w:szCs w:val="20"/>
                    </w:rPr>
                    <w:br/>
                  </w:r>
                  <w:r w:rsidR="00B177F1" w:rsidRPr="00594C4A">
                    <w:rPr>
                      <w:sz w:val="20"/>
                      <w:szCs w:val="20"/>
                    </w:rPr>
                    <w:t>Hoke Cash</w:t>
                  </w:r>
                </w:p>
                <w:p w:rsidR="00BB64DF" w:rsidRPr="00594C4A" w:rsidRDefault="006521FC" w:rsidP="00E50D0E">
                  <w:pPr>
                    <w:tabs>
                      <w:tab w:val="left" w:pos="2340"/>
                    </w:tabs>
                    <w:rPr>
                      <w:sz w:val="20"/>
                      <w:szCs w:val="20"/>
                    </w:rPr>
                  </w:pPr>
                  <w:r>
                    <w:rPr>
                      <w:sz w:val="20"/>
                      <w:szCs w:val="20"/>
                    </w:rPr>
                    <w:t>Larry Kelly</w:t>
                  </w:r>
                  <w:r w:rsidRPr="00594C4A">
                    <w:rPr>
                      <w:sz w:val="20"/>
                      <w:szCs w:val="20"/>
                    </w:rPr>
                    <w:t> </w:t>
                  </w:r>
                  <w:r w:rsidR="00D03443" w:rsidRPr="00594C4A">
                    <w:rPr>
                      <w:sz w:val="20"/>
                      <w:szCs w:val="20"/>
                    </w:rPr>
                    <w:tab/>
                  </w:r>
                  <w:r w:rsidR="00D03443" w:rsidRPr="00594C4A">
                    <w:rPr>
                      <w:sz w:val="20"/>
                      <w:szCs w:val="20"/>
                    </w:rPr>
                    <w:tab/>
                  </w:r>
                  <w:r w:rsidR="00BB64DF" w:rsidRPr="00594C4A">
                    <w:rPr>
                      <w:sz w:val="20"/>
                      <w:szCs w:val="20"/>
                    </w:rPr>
                    <w:tab/>
                  </w:r>
                </w:p>
                <w:p w:rsidR="00F33B0F" w:rsidRPr="00594C4A" w:rsidRDefault="00F33B0F"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D27373" w:rsidRPr="009A1405" w:rsidRDefault="00D13FD7" w:rsidP="00E50D0E">
                  <w:pPr>
                    <w:tabs>
                      <w:tab w:val="left" w:pos="2340"/>
                    </w:tabs>
                    <w:rPr>
                      <w:b/>
                      <w:sz w:val="20"/>
                      <w:szCs w:val="20"/>
                    </w:rPr>
                  </w:pPr>
                  <w:r w:rsidRPr="00D13FD7">
                    <w:rPr>
                      <w:b/>
                      <w:color w:val="000000"/>
                      <w:sz w:val="20"/>
                      <w:szCs w:val="20"/>
                      <w:shd w:val="clear" w:color="auto" w:fill="FFFFFF"/>
                    </w:rPr>
                    <w:t>Community Center</w:t>
                  </w:r>
                  <w:r w:rsidR="006521FC">
                    <w:rPr>
                      <w:b/>
                      <w:color w:val="000000"/>
                      <w:sz w:val="20"/>
                      <w:szCs w:val="20"/>
                      <w:shd w:val="clear" w:color="auto" w:fill="FFFFFF"/>
                    </w:rPr>
                    <w:t xml:space="preserve"> and Courts</w:t>
                  </w:r>
                  <w:r w:rsidR="00F33B0F" w:rsidRPr="00D13FD7">
                    <w:rPr>
                      <w:b/>
                      <w:sz w:val="20"/>
                      <w:szCs w:val="20"/>
                    </w:rPr>
                    <w:tab/>
                  </w:r>
                  <w:r w:rsidR="00E50D0E" w:rsidRPr="00594C4A">
                    <w:rPr>
                      <w:sz w:val="20"/>
                      <w:szCs w:val="20"/>
                    </w:rPr>
                    <w:tab/>
                  </w:r>
                </w:p>
                <w:p w:rsidR="001A3848" w:rsidRPr="002F7608" w:rsidRDefault="002F7608" w:rsidP="00EC2263">
                  <w:pPr>
                    <w:tabs>
                      <w:tab w:val="left" w:pos="2340"/>
                    </w:tabs>
                    <w:rPr>
                      <w:sz w:val="20"/>
                      <w:szCs w:val="20"/>
                    </w:rPr>
                  </w:pPr>
                  <w:r w:rsidRPr="002F7608">
                    <w:rPr>
                      <w:b/>
                      <w:bCs/>
                      <w:color w:val="000000"/>
                      <w:sz w:val="20"/>
                      <w:szCs w:val="20"/>
                      <w:shd w:val="clear" w:color="auto" w:fill="FFFFFF"/>
                    </w:rPr>
                    <w:t>UPI (Angela Hester) 813-980-1000</w:t>
                  </w:r>
                </w:p>
                <w:p w:rsidR="00917BFA" w:rsidRPr="00594C4A" w:rsidRDefault="00D27373" w:rsidP="00EC2263">
                  <w:pPr>
                    <w:tabs>
                      <w:tab w:val="left" w:pos="2340"/>
                    </w:tabs>
                    <w:rPr>
                      <w:sz w:val="20"/>
                      <w:szCs w:val="20"/>
                    </w:rPr>
                  </w:pPr>
                  <w:r w:rsidRPr="00594C4A">
                    <w:rPr>
                      <w:sz w:val="20"/>
                      <w:szCs w:val="20"/>
                    </w:rPr>
                    <w:tab/>
                  </w:r>
                  <w:r w:rsidR="00EC2263" w:rsidRPr="00594C4A">
                    <w:rPr>
                      <w:sz w:val="20"/>
                      <w:szCs w:val="20"/>
                    </w:rPr>
                    <w:tab/>
                  </w:r>
                  <w:r w:rsidR="00E17919" w:rsidRPr="00594C4A">
                    <w:rPr>
                      <w:sz w:val="20"/>
                      <w:szCs w:val="20"/>
                    </w:rPr>
                    <w:tab/>
                  </w:r>
                </w:p>
                <w:p w:rsidR="003525D7" w:rsidRPr="00594C4A" w:rsidRDefault="003525D7" w:rsidP="003525D7">
                  <w:pPr>
                    <w:tabs>
                      <w:tab w:val="left" w:pos="2340"/>
                    </w:tabs>
                    <w:rPr>
                      <w:b/>
                      <w:sz w:val="20"/>
                      <w:szCs w:val="20"/>
                    </w:rPr>
                  </w:pPr>
                  <w:r w:rsidRPr="00594C4A">
                    <w:rPr>
                      <w:b/>
                      <w:sz w:val="20"/>
                      <w:szCs w:val="20"/>
                    </w:rPr>
                    <w:t xml:space="preserve">Wright Termite &amp; Pest Control  </w:t>
                  </w:r>
                  <w:r w:rsidRPr="006F2C1A">
                    <w:rPr>
                      <w:b/>
                      <w:sz w:val="20"/>
                      <w:szCs w:val="20"/>
                    </w:rPr>
                    <w:t xml:space="preserve">- </w:t>
                  </w:r>
                  <w:r w:rsidR="006F2C1A" w:rsidRPr="006F2C1A">
                    <w:rPr>
                      <w:b/>
                      <w:sz w:val="20"/>
                      <w:szCs w:val="20"/>
                    </w:rPr>
                    <w:t>813-</w:t>
                  </w:r>
                  <w:r w:rsidRPr="006F2C1A">
                    <w:rPr>
                      <w:b/>
                      <w:sz w:val="20"/>
                      <w:szCs w:val="20"/>
                    </w:rPr>
                    <w:t>948-0229</w:t>
                  </w:r>
                </w:p>
                <w:p w:rsidR="00BB64DF" w:rsidRDefault="00BB64DF"/>
              </w:txbxContent>
            </v:textbox>
          </v:shape>
        </w:pict>
      </w:r>
    </w:p>
    <w:sectPr w:rsidR="00BB64DF" w:rsidRPr="00800D97" w:rsidSect="00AB1DDA">
      <w:headerReference w:type="default" r:id="rId16"/>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E9" w:rsidRDefault="006655E9" w:rsidP="005668D6">
      <w:r>
        <w:separator/>
      </w:r>
    </w:p>
  </w:endnote>
  <w:endnote w:type="continuationSeparator" w:id="0">
    <w:p w:rsidR="006655E9" w:rsidRDefault="006655E9"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E9" w:rsidRDefault="006655E9" w:rsidP="005668D6">
      <w:r>
        <w:separator/>
      </w:r>
    </w:p>
  </w:footnote>
  <w:footnote w:type="continuationSeparator" w:id="0">
    <w:p w:rsidR="006655E9" w:rsidRDefault="006655E9"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BF" w:rsidRDefault="00B30265">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B35ABF" w:rsidRDefault="00B35ABF" w:rsidP="000F0024">
                <w:pPr>
                  <w:jc w:val="center"/>
                  <w:rPr>
                    <w:b/>
                    <w:sz w:val="28"/>
                    <w:szCs w:val="28"/>
                  </w:rPr>
                </w:pPr>
                <w:r w:rsidRPr="002862E0">
                  <w:rPr>
                    <w:b/>
                    <w:sz w:val="28"/>
                    <w:szCs w:val="28"/>
                  </w:rPr>
                  <w:t xml:space="preserve">Volume </w:t>
                </w:r>
                <w:r w:rsidR="00FD72AF">
                  <w:rPr>
                    <w:b/>
                    <w:sz w:val="28"/>
                    <w:szCs w:val="28"/>
                  </w:rPr>
                  <w:t>20</w:t>
                </w:r>
                <w:r w:rsidRPr="002862E0">
                  <w:rPr>
                    <w:b/>
                    <w:sz w:val="28"/>
                    <w:szCs w:val="28"/>
                  </w:rPr>
                  <w:t xml:space="preserve"> – Issue</w:t>
                </w:r>
                <w:r w:rsidR="005E442E">
                  <w:rPr>
                    <w:b/>
                    <w:sz w:val="28"/>
                    <w:szCs w:val="28"/>
                  </w:rPr>
                  <w:t xml:space="preserve"> </w:t>
                </w:r>
                <w:r w:rsidR="0034155A">
                  <w:rPr>
                    <w:b/>
                    <w:sz w:val="28"/>
                    <w:szCs w:val="28"/>
                  </w:rPr>
                  <w:t>5</w:t>
                </w:r>
                <w:r>
                  <w:rPr>
                    <w:b/>
                    <w:sz w:val="28"/>
                    <w:szCs w:val="28"/>
                  </w:rPr>
                  <w:t xml:space="preserve">        </w:t>
                </w:r>
                <w:r>
                  <w:rPr>
                    <w:b/>
                    <w:sz w:val="28"/>
                    <w:szCs w:val="28"/>
                  </w:rPr>
                  <w:tab/>
                </w:r>
                <w:r>
                  <w:rPr>
                    <w:b/>
                    <w:sz w:val="28"/>
                    <w:szCs w:val="28"/>
                  </w:rPr>
                  <w:tab/>
                  <w:t>Page</w:t>
                </w:r>
                <w:r>
                  <w:rPr>
                    <w:b/>
                    <w:sz w:val="28"/>
                    <w:szCs w:val="28"/>
                  </w:rPr>
                  <w:tab/>
                </w:r>
                <w:r w:rsidR="00B30265" w:rsidRPr="00B35ABF">
                  <w:rPr>
                    <w:b/>
                    <w:sz w:val="28"/>
                    <w:szCs w:val="28"/>
                  </w:rPr>
                  <w:fldChar w:fldCharType="begin"/>
                </w:r>
                <w:r w:rsidRPr="00B35ABF">
                  <w:rPr>
                    <w:b/>
                    <w:sz w:val="28"/>
                    <w:szCs w:val="28"/>
                  </w:rPr>
                  <w:instrText xml:space="preserve"> PAGE   \* MERGEFORMAT </w:instrText>
                </w:r>
                <w:r w:rsidR="00B30265" w:rsidRPr="00B35ABF">
                  <w:rPr>
                    <w:b/>
                    <w:sz w:val="28"/>
                    <w:szCs w:val="28"/>
                  </w:rPr>
                  <w:fldChar w:fldCharType="separate"/>
                </w:r>
                <w:r w:rsidR="006F1A5A">
                  <w:rPr>
                    <w:b/>
                    <w:noProof/>
                    <w:sz w:val="28"/>
                    <w:szCs w:val="28"/>
                  </w:rPr>
                  <w:t>8</w:t>
                </w:r>
                <w:r w:rsidR="00B30265" w:rsidRPr="00B35ABF">
                  <w:rPr>
                    <w:b/>
                    <w:sz w:val="28"/>
                    <w:szCs w:val="28"/>
                  </w:rPr>
                  <w:fldChar w:fldCharType="end"/>
                </w:r>
                <w:r>
                  <w:rPr>
                    <w:b/>
                    <w:sz w:val="28"/>
                    <w:szCs w:val="28"/>
                  </w:rPr>
                  <w:tab/>
                </w:r>
                <w:r>
                  <w:rPr>
                    <w:b/>
                    <w:sz w:val="28"/>
                    <w:szCs w:val="28"/>
                  </w:rPr>
                  <w:tab/>
                </w:r>
                <w:r>
                  <w:rPr>
                    <w:b/>
                    <w:sz w:val="28"/>
                    <w:szCs w:val="28"/>
                  </w:rPr>
                  <w:tab/>
                </w:r>
                <w:r w:rsidR="0034155A">
                  <w:rPr>
                    <w:b/>
                    <w:sz w:val="28"/>
                    <w:szCs w:val="28"/>
                  </w:rPr>
                  <w:t>May</w:t>
                </w:r>
                <w:r w:rsidR="006774BB">
                  <w:rPr>
                    <w:b/>
                    <w:sz w:val="28"/>
                    <w:szCs w:val="28"/>
                  </w:rPr>
                  <w:t xml:space="preserve"> </w:t>
                </w:r>
                <w:r w:rsidR="00FD72AF">
                  <w:rPr>
                    <w:b/>
                    <w:sz w:val="28"/>
                    <w:szCs w:val="28"/>
                  </w:rPr>
                  <w:t>2022</w:t>
                </w:r>
              </w:p>
              <w:p w:rsidR="00546B50" w:rsidRPr="002862E0" w:rsidRDefault="00546B50"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0"/>
  </w:num>
  <w:num w:numId="4">
    <w:abstractNumId w:val="4"/>
  </w:num>
  <w:num w:numId="5">
    <w:abstractNumId w:val="12"/>
    <w:lvlOverride w:ilvl="0">
      <w:lvl w:ilvl="0">
        <w:numFmt w:val="decimal"/>
        <w:lvlText w:val="%1."/>
        <w:lvlJc w:val="left"/>
      </w:lvl>
    </w:lvlOverride>
  </w:num>
  <w:num w:numId="6">
    <w:abstractNumId w:val="13"/>
  </w:num>
  <w:num w:numId="7">
    <w:abstractNumId w:val="1"/>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
  </w:num>
  <w:num w:numId="13">
    <w:abstractNumId w:val="20"/>
  </w:num>
  <w:num w:numId="14">
    <w:abstractNumId w:val="14"/>
  </w:num>
  <w:num w:numId="15">
    <w:abstractNumId w:val="19"/>
  </w:num>
  <w:num w:numId="16">
    <w:abstractNumId w:val="16"/>
  </w:num>
  <w:num w:numId="17">
    <w:abstractNumId w:val="23"/>
  </w:num>
  <w:num w:numId="18">
    <w:abstractNumId w:val="22"/>
  </w:num>
  <w:num w:numId="19">
    <w:abstractNumId w:val="5"/>
  </w:num>
  <w:num w:numId="20">
    <w:abstractNumId w:val="15"/>
  </w:num>
  <w:num w:numId="21">
    <w:abstractNumId w:va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23554"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EAB"/>
    <w:rsid w:val="0001712A"/>
    <w:rsid w:val="0001742B"/>
    <w:rsid w:val="00017738"/>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77B"/>
    <w:rsid w:val="000578DF"/>
    <w:rsid w:val="00057A8D"/>
    <w:rsid w:val="000608CF"/>
    <w:rsid w:val="00060A20"/>
    <w:rsid w:val="00061804"/>
    <w:rsid w:val="0006265B"/>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D1E"/>
    <w:rsid w:val="00072E78"/>
    <w:rsid w:val="000733A4"/>
    <w:rsid w:val="00073A2D"/>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DDB"/>
    <w:rsid w:val="00121098"/>
    <w:rsid w:val="0012274F"/>
    <w:rsid w:val="0012306F"/>
    <w:rsid w:val="00123115"/>
    <w:rsid w:val="001242D6"/>
    <w:rsid w:val="00124907"/>
    <w:rsid w:val="00124B97"/>
    <w:rsid w:val="00124E53"/>
    <w:rsid w:val="00124F2C"/>
    <w:rsid w:val="00125135"/>
    <w:rsid w:val="00125190"/>
    <w:rsid w:val="001251A0"/>
    <w:rsid w:val="001259C8"/>
    <w:rsid w:val="00125E7A"/>
    <w:rsid w:val="0012659E"/>
    <w:rsid w:val="00126AC2"/>
    <w:rsid w:val="00126CC7"/>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241"/>
    <w:rsid w:val="0014532A"/>
    <w:rsid w:val="001453DA"/>
    <w:rsid w:val="001461F1"/>
    <w:rsid w:val="00146E88"/>
    <w:rsid w:val="0014715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E68"/>
    <w:rsid w:val="001A115A"/>
    <w:rsid w:val="001A1937"/>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7723"/>
    <w:rsid w:val="001C0BC8"/>
    <w:rsid w:val="001C182E"/>
    <w:rsid w:val="001C1E5F"/>
    <w:rsid w:val="001C2703"/>
    <w:rsid w:val="001C31BD"/>
    <w:rsid w:val="001C3D2D"/>
    <w:rsid w:val="001C477F"/>
    <w:rsid w:val="001C4DD7"/>
    <w:rsid w:val="001C4F1E"/>
    <w:rsid w:val="001C4FD0"/>
    <w:rsid w:val="001C5F21"/>
    <w:rsid w:val="001C678D"/>
    <w:rsid w:val="001D05F7"/>
    <w:rsid w:val="001D0D9F"/>
    <w:rsid w:val="001D2071"/>
    <w:rsid w:val="001D214A"/>
    <w:rsid w:val="001D224C"/>
    <w:rsid w:val="001D26BD"/>
    <w:rsid w:val="001D3091"/>
    <w:rsid w:val="001D33A6"/>
    <w:rsid w:val="001D3F82"/>
    <w:rsid w:val="001D446B"/>
    <w:rsid w:val="001D466A"/>
    <w:rsid w:val="001D4B39"/>
    <w:rsid w:val="001D5652"/>
    <w:rsid w:val="001D567D"/>
    <w:rsid w:val="001D5C64"/>
    <w:rsid w:val="001D7B06"/>
    <w:rsid w:val="001E0430"/>
    <w:rsid w:val="001E063C"/>
    <w:rsid w:val="001E064C"/>
    <w:rsid w:val="001E0B05"/>
    <w:rsid w:val="001E22D6"/>
    <w:rsid w:val="001E2865"/>
    <w:rsid w:val="001E3381"/>
    <w:rsid w:val="001E33A6"/>
    <w:rsid w:val="001E6594"/>
    <w:rsid w:val="001E6D30"/>
    <w:rsid w:val="001E761F"/>
    <w:rsid w:val="001E7D0B"/>
    <w:rsid w:val="001F026A"/>
    <w:rsid w:val="001F038A"/>
    <w:rsid w:val="001F0DB7"/>
    <w:rsid w:val="001F156C"/>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F33"/>
    <w:rsid w:val="002072DE"/>
    <w:rsid w:val="002077BD"/>
    <w:rsid w:val="00207858"/>
    <w:rsid w:val="0020791D"/>
    <w:rsid w:val="00210667"/>
    <w:rsid w:val="00212220"/>
    <w:rsid w:val="00213C3C"/>
    <w:rsid w:val="00213CD1"/>
    <w:rsid w:val="002140E6"/>
    <w:rsid w:val="0021459F"/>
    <w:rsid w:val="00214CA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4021B"/>
    <w:rsid w:val="00240CBB"/>
    <w:rsid w:val="00241E2F"/>
    <w:rsid w:val="00242141"/>
    <w:rsid w:val="00244B80"/>
    <w:rsid w:val="00245D0D"/>
    <w:rsid w:val="00246682"/>
    <w:rsid w:val="002476BA"/>
    <w:rsid w:val="002478B6"/>
    <w:rsid w:val="0025056F"/>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4695"/>
    <w:rsid w:val="00274C69"/>
    <w:rsid w:val="00274D95"/>
    <w:rsid w:val="002750CE"/>
    <w:rsid w:val="002751CE"/>
    <w:rsid w:val="00275DC4"/>
    <w:rsid w:val="0027687A"/>
    <w:rsid w:val="002769F4"/>
    <w:rsid w:val="00276E5F"/>
    <w:rsid w:val="002770BF"/>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97E"/>
    <w:rsid w:val="002B61E2"/>
    <w:rsid w:val="002B65FE"/>
    <w:rsid w:val="002B69C2"/>
    <w:rsid w:val="002B6F9F"/>
    <w:rsid w:val="002B7309"/>
    <w:rsid w:val="002B7748"/>
    <w:rsid w:val="002C0565"/>
    <w:rsid w:val="002C101B"/>
    <w:rsid w:val="002C2918"/>
    <w:rsid w:val="002C2CDD"/>
    <w:rsid w:val="002C2CE1"/>
    <w:rsid w:val="002C4024"/>
    <w:rsid w:val="002C4F2D"/>
    <w:rsid w:val="002C55F7"/>
    <w:rsid w:val="002C5774"/>
    <w:rsid w:val="002C5C66"/>
    <w:rsid w:val="002C692D"/>
    <w:rsid w:val="002D00E6"/>
    <w:rsid w:val="002D0102"/>
    <w:rsid w:val="002D08D8"/>
    <w:rsid w:val="002D0C74"/>
    <w:rsid w:val="002D0DE7"/>
    <w:rsid w:val="002D1700"/>
    <w:rsid w:val="002D1FA4"/>
    <w:rsid w:val="002D2F12"/>
    <w:rsid w:val="002D31AA"/>
    <w:rsid w:val="002D378E"/>
    <w:rsid w:val="002D3E7B"/>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7CE"/>
    <w:rsid w:val="0032155B"/>
    <w:rsid w:val="00321F25"/>
    <w:rsid w:val="00322A09"/>
    <w:rsid w:val="00322BBD"/>
    <w:rsid w:val="003233EC"/>
    <w:rsid w:val="00323E3E"/>
    <w:rsid w:val="00326C44"/>
    <w:rsid w:val="00327589"/>
    <w:rsid w:val="0032765C"/>
    <w:rsid w:val="00327766"/>
    <w:rsid w:val="00330B82"/>
    <w:rsid w:val="00333649"/>
    <w:rsid w:val="00333708"/>
    <w:rsid w:val="0033599C"/>
    <w:rsid w:val="00335A80"/>
    <w:rsid w:val="003366DE"/>
    <w:rsid w:val="00340BFA"/>
    <w:rsid w:val="003411F1"/>
    <w:rsid w:val="0034155A"/>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238B"/>
    <w:rsid w:val="00392449"/>
    <w:rsid w:val="003928EB"/>
    <w:rsid w:val="00392B39"/>
    <w:rsid w:val="00393A2D"/>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3AC2"/>
    <w:rsid w:val="00443D9A"/>
    <w:rsid w:val="004445B0"/>
    <w:rsid w:val="00444C85"/>
    <w:rsid w:val="00444FAC"/>
    <w:rsid w:val="0044503C"/>
    <w:rsid w:val="0044583F"/>
    <w:rsid w:val="00445A5F"/>
    <w:rsid w:val="00446663"/>
    <w:rsid w:val="00447030"/>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70C"/>
    <w:rsid w:val="004A4FAE"/>
    <w:rsid w:val="004A51E5"/>
    <w:rsid w:val="004A5D9E"/>
    <w:rsid w:val="004A5E57"/>
    <w:rsid w:val="004A5EB3"/>
    <w:rsid w:val="004A601D"/>
    <w:rsid w:val="004A64EB"/>
    <w:rsid w:val="004A6AD2"/>
    <w:rsid w:val="004A6B59"/>
    <w:rsid w:val="004A7478"/>
    <w:rsid w:val="004A7B75"/>
    <w:rsid w:val="004B1782"/>
    <w:rsid w:val="004B1E3A"/>
    <w:rsid w:val="004B25FD"/>
    <w:rsid w:val="004B284A"/>
    <w:rsid w:val="004B2A1F"/>
    <w:rsid w:val="004B2BAD"/>
    <w:rsid w:val="004B3910"/>
    <w:rsid w:val="004B4215"/>
    <w:rsid w:val="004B5002"/>
    <w:rsid w:val="004B50AD"/>
    <w:rsid w:val="004B62B6"/>
    <w:rsid w:val="004B64A4"/>
    <w:rsid w:val="004B6C49"/>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855"/>
    <w:rsid w:val="004C64A8"/>
    <w:rsid w:val="004C68FA"/>
    <w:rsid w:val="004C6A0C"/>
    <w:rsid w:val="004C6CB3"/>
    <w:rsid w:val="004C7812"/>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210A"/>
    <w:rsid w:val="004E23B3"/>
    <w:rsid w:val="004E3430"/>
    <w:rsid w:val="004E35DC"/>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C8"/>
    <w:rsid w:val="00530EC2"/>
    <w:rsid w:val="00530F5F"/>
    <w:rsid w:val="00531B0C"/>
    <w:rsid w:val="00531D98"/>
    <w:rsid w:val="00532A39"/>
    <w:rsid w:val="005341C3"/>
    <w:rsid w:val="00534F58"/>
    <w:rsid w:val="00535764"/>
    <w:rsid w:val="00535C62"/>
    <w:rsid w:val="00535D46"/>
    <w:rsid w:val="0053603F"/>
    <w:rsid w:val="0053622D"/>
    <w:rsid w:val="005365AF"/>
    <w:rsid w:val="005368E9"/>
    <w:rsid w:val="00537152"/>
    <w:rsid w:val="00537BA7"/>
    <w:rsid w:val="00537E76"/>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A12"/>
    <w:rsid w:val="00580BDD"/>
    <w:rsid w:val="0058129A"/>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E3C"/>
    <w:rsid w:val="00587F2F"/>
    <w:rsid w:val="00590212"/>
    <w:rsid w:val="00590FD7"/>
    <w:rsid w:val="005913FB"/>
    <w:rsid w:val="005922CB"/>
    <w:rsid w:val="00592B51"/>
    <w:rsid w:val="00593684"/>
    <w:rsid w:val="00593C23"/>
    <w:rsid w:val="00593D25"/>
    <w:rsid w:val="00594318"/>
    <w:rsid w:val="005943AF"/>
    <w:rsid w:val="00594558"/>
    <w:rsid w:val="00594602"/>
    <w:rsid w:val="00594819"/>
    <w:rsid w:val="00594B0E"/>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408B"/>
    <w:rsid w:val="005D45EF"/>
    <w:rsid w:val="005D4984"/>
    <w:rsid w:val="005D49FB"/>
    <w:rsid w:val="005D4A48"/>
    <w:rsid w:val="005D5A3B"/>
    <w:rsid w:val="005D5DF6"/>
    <w:rsid w:val="005E085C"/>
    <w:rsid w:val="005E0F93"/>
    <w:rsid w:val="005E12B3"/>
    <w:rsid w:val="005E12BC"/>
    <w:rsid w:val="005E2562"/>
    <w:rsid w:val="005E2795"/>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F10"/>
    <w:rsid w:val="00610194"/>
    <w:rsid w:val="0061046C"/>
    <w:rsid w:val="00611516"/>
    <w:rsid w:val="006120BC"/>
    <w:rsid w:val="00612A46"/>
    <w:rsid w:val="00614077"/>
    <w:rsid w:val="006142AE"/>
    <w:rsid w:val="00615387"/>
    <w:rsid w:val="006162C4"/>
    <w:rsid w:val="006166EE"/>
    <w:rsid w:val="00616CEA"/>
    <w:rsid w:val="00616F5F"/>
    <w:rsid w:val="00617400"/>
    <w:rsid w:val="00617F28"/>
    <w:rsid w:val="00620595"/>
    <w:rsid w:val="00620F6E"/>
    <w:rsid w:val="006217F6"/>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D68"/>
    <w:rsid w:val="006459CD"/>
    <w:rsid w:val="00646956"/>
    <w:rsid w:val="00646BEC"/>
    <w:rsid w:val="00646CFB"/>
    <w:rsid w:val="0064766A"/>
    <w:rsid w:val="00647C14"/>
    <w:rsid w:val="00647F71"/>
    <w:rsid w:val="00650539"/>
    <w:rsid w:val="00650867"/>
    <w:rsid w:val="0065159F"/>
    <w:rsid w:val="00651715"/>
    <w:rsid w:val="00651777"/>
    <w:rsid w:val="00651BEC"/>
    <w:rsid w:val="006521FC"/>
    <w:rsid w:val="0065241F"/>
    <w:rsid w:val="00652599"/>
    <w:rsid w:val="00653346"/>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1B"/>
    <w:rsid w:val="0068633F"/>
    <w:rsid w:val="0068716B"/>
    <w:rsid w:val="00687A04"/>
    <w:rsid w:val="00687E0A"/>
    <w:rsid w:val="00687FA9"/>
    <w:rsid w:val="0069099A"/>
    <w:rsid w:val="006913A0"/>
    <w:rsid w:val="00691757"/>
    <w:rsid w:val="006919FA"/>
    <w:rsid w:val="00691F99"/>
    <w:rsid w:val="0069227C"/>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1F7"/>
    <w:rsid w:val="00703491"/>
    <w:rsid w:val="007042C8"/>
    <w:rsid w:val="00704556"/>
    <w:rsid w:val="007061F6"/>
    <w:rsid w:val="007065C8"/>
    <w:rsid w:val="00706FE2"/>
    <w:rsid w:val="007105D1"/>
    <w:rsid w:val="007107D8"/>
    <w:rsid w:val="00710BAB"/>
    <w:rsid w:val="007112C2"/>
    <w:rsid w:val="007114BA"/>
    <w:rsid w:val="00711D1C"/>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92D"/>
    <w:rsid w:val="007229D9"/>
    <w:rsid w:val="00722B5E"/>
    <w:rsid w:val="00723341"/>
    <w:rsid w:val="007241A0"/>
    <w:rsid w:val="00724F1E"/>
    <w:rsid w:val="00725550"/>
    <w:rsid w:val="0072605F"/>
    <w:rsid w:val="007273C4"/>
    <w:rsid w:val="00727466"/>
    <w:rsid w:val="007274C9"/>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5EBF"/>
    <w:rsid w:val="00757462"/>
    <w:rsid w:val="007574C7"/>
    <w:rsid w:val="00757763"/>
    <w:rsid w:val="00761E6C"/>
    <w:rsid w:val="00762195"/>
    <w:rsid w:val="00762AFB"/>
    <w:rsid w:val="00763374"/>
    <w:rsid w:val="00763913"/>
    <w:rsid w:val="007648D6"/>
    <w:rsid w:val="00764BE4"/>
    <w:rsid w:val="00764BFE"/>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269A"/>
    <w:rsid w:val="007D2780"/>
    <w:rsid w:val="007D2D8D"/>
    <w:rsid w:val="007D2F41"/>
    <w:rsid w:val="007D36FD"/>
    <w:rsid w:val="007D3E08"/>
    <w:rsid w:val="007D49DC"/>
    <w:rsid w:val="007D6A92"/>
    <w:rsid w:val="007D76C1"/>
    <w:rsid w:val="007E0B16"/>
    <w:rsid w:val="007E116F"/>
    <w:rsid w:val="007E4F29"/>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B89"/>
    <w:rsid w:val="0082103C"/>
    <w:rsid w:val="008213F3"/>
    <w:rsid w:val="0082218D"/>
    <w:rsid w:val="008227D0"/>
    <w:rsid w:val="008230BA"/>
    <w:rsid w:val="008231C6"/>
    <w:rsid w:val="00823BDD"/>
    <w:rsid w:val="0082456C"/>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18A1"/>
    <w:rsid w:val="00841B8B"/>
    <w:rsid w:val="00842492"/>
    <w:rsid w:val="00842733"/>
    <w:rsid w:val="00842A64"/>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2AF"/>
    <w:rsid w:val="008536E6"/>
    <w:rsid w:val="00853E00"/>
    <w:rsid w:val="00854483"/>
    <w:rsid w:val="00855190"/>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4450"/>
    <w:rsid w:val="008D485B"/>
    <w:rsid w:val="008D4975"/>
    <w:rsid w:val="008D506A"/>
    <w:rsid w:val="008D5791"/>
    <w:rsid w:val="008D59D9"/>
    <w:rsid w:val="008D6569"/>
    <w:rsid w:val="008D6601"/>
    <w:rsid w:val="008D696F"/>
    <w:rsid w:val="008D73F7"/>
    <w:rsid w:val="008D7635"/>
    <w:rsid w:val="008D799D"/>
    <w:rsid w:val="008D7A38"/>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103ED"/>
    <w:rsid w:val="00910646"/>
    <w:rsid w:val="00910E87"/>
    <w:rsid w:val="00911BAE"/>
    <w:rsid w:val="00912A0F"/>
    <w:rsid w:val="009134DC"/>
    <w:rsid w:val="00913649"/>
    <w:rsid w:val="0091378F"/>
    <w:rsid w:val="00913D62"/>
    <w:rsid w:val="00914476"/>
    <w:rsid w:val="009164DF"/>
    <w:rsid w:val="00916532"/>
    <w:rsid w:val="00916D52"/>
    <w:rsid w:val="009171C4"/>
    <w:rsid w:val="00917370"/>
    <w:rsid w:val="00917687"/>
    <w:rsid w:val="00917BFA"/>
    <w:rsid w:val="00920FD0"/>
    <w:rsid w:val="0092171F"/>
    <w:rsid w:val="00921B72"/>
    <w:rsid w:val="00921D2F"/>
    <w:rsid w:val="00922083"/>
    <w:rsid w:val="00922778"/>
    <w:rsid w:val="009233BE"/>
    <w:rsid w:val="009246EB"/>
    <w:rsid w:val="009246F4"/>
    <w:rsid w:val="00924BAD"/>
    <w:rsid w:val="009251AB"/>
    <w:rsid w:val="009251BA"/>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D6C"/>
    <w:rsid w:val="00991E93"/>
    <w:rsid w:val="00992473"/>
    <w:rsid w:val="00992488"/>
    <w:rsid w:val="00992B12"/>
    <w:rsid w:val="00992E64"/>
    <w:rsid w:val="00993122"/>
    <w:rsid w:val="00993FDC"/>
    <w:rsid w:val="00994179"/>
    <w:rsid w:val="009943C7"/>
    <w:rsid w:val="00995EE2"/>
    <w:rsid w:val="00996485"/>
    <w:rsid w:val="00997985"/>
    <w:rsid w:val="009A1405"/>
    <w:rsid w:val="009A1F48"/>
    <w:rsid w:val="009A2108"/>
    <w:rsid w:val="009A2286"/>
    <w:rsid w:val="009A2346"/>
    <w:rsid w:val="009A24C8"/>
    <w:rsid w:val="009A2543"/>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D02A5"/>
    <w:rsid w:val="009D1D28"/>
    <w:rsid w:val="009D403C"/>
    <w:rsid w:val="009D45A9"/>
    <w:rsid w:val="009D45E2"/>
    <w:rsid w:val="009D4D4F"/>
    <w:rsid w:val="009D5172"/>
    <w:rsid w:val="009D5E1F"/>
    <w:rsid w:val="009D67A9"/>
    <w:rsid w:val="009D68B7"/>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41ED"/>
    <w:rsid w:val="00A346AA"/>
    <w:rsid w:val="00A34ABF"/>
    <w:rsid w:val="00A34AE2"/>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7B75"/>
    <w:rsid w:val="00A5035A"/>
    <w:rsid w:val="00A50E1E"/>
    <w:rsid w:val="00A5102D"/>
    <w:rsid w:val="00A55C12"/>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E3"/>
    <w:rsid w:val="00AD52DF"/>
    <w:rsid w:val="00AD5A5F"/>
    <w:rsid w:val="00AD5DFB"/>
    <w:rsid w:val="00AD7598"/>
    <w:rsid w:val="00AD771B"/>
    <w:rsid w:val="00AD777E"/>
    <w:rsid w:val="00AD7D09"/>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7F1"/>
    <w:rsid w:val="00B17B84"/>
    <w:rsid w:val="00B2117C"/>
    <w:rsid w:val="00B214E3"/>
    <w:rsid w:val="00B21798"/>
    <w:rsid w:val="00B21CA4"/>
    <w:rsid w:val="00B22371"/>
    <w:rsid w:val="00B2274D"/>
    <w:rsid w:val="00B23411"/>
    <w:rsid w:val="00B24666"/>
    <w:rsid w:val="00B24D20"/>
    <w:rsid w:val="00B26116"/>
    <w:rsid w:val="00B26E02"/>
    <w:rsid w:val="00B2736B"/>
    <w:rsid w:val="00B279AE"/>
    <w:rsid w:val="00B27EF1"/>
    <w:rsid w:val="00B30265"/>
    <w:rsid w:val="00B30632"/>
    <w:rsid w:val="00B30AF9"/>
    <w:rsid w:val="00B30FC2"/>
    <w:rsid w:val="00B3117F"/>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6083"/>
    <w:rsid w:val="00B57820"/>
    <w:rsid w:val="00B57898"/>
    <w:rsid w:val="00B601C0"/>
    <w:rsid w:val="00B601FA"/>
    <w:rsid w:val="00B60C78"/>
    <w:rsid w:val="00B61A9E"/>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40B5"/>
    <w:rsid w:val="00BB44A0"/>
    <w:rsid w:val="00BB64DF"/>
    <w:rsid w:val="00BB7E86"/>
    <w:rsid w:val="00BB7F71"/>
    <w:rsid w:val="00BC1435"/>
    <w:rsid w:val="00BC1588"/>
    <w:rsid w:val="00BC1CCF"/>
    <w:rsid w:val="00BC22A1"/>
    <w:rsid w:val="00BC24AD"/>
    <w:rsid w:val="00BC266D"/>
    <w:rsid w:val="00BC26C4"/>
    <w:rsid w:val="00BC28FC"/>
    <w:rsid w:val="00BC338D"/>
    <w:rsid w:val="00BC47E0"/>
    <w:rsid w:val="00BC511F"/>
    <w:rsid w:val="00BC58D2"/>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7071"/>
    <w:rsid w:val="00BD7602"/>
    <w:rsid w:val="00BE154D"/>
    <w:rsid w:val="00BE1BEC"/>
    <w:rsid w:val="00BE2A3B"/>
    <w:rsid w:val="00BE32E9"/>
    <w:rsid w:val="00BE42A7"/>
    <w:rsid w:val="00BE590F"/>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6924"/>
    <w:rsid w:val="00C16CF2"/>
    <w:rsid w:val="00C211FC"/>
    <w:rsid w:val="00C22898"/>
    <w:rsid w:val="00C23555"/>
    <w:rsid w:val="00C23E01"/>
    <w:rsid w:val="00C24531"/>
    <w:rsid w:val="00C25456"/>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432"/>
    <w:rsid w:val="00C371BA"/>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990"/>
    <w:rsid w:val="00C82E8A"/>
    <w:rsid w:val="00C832D4"/>
    <w:rsid w:val="00C85288"/>
    <w:rsid w:val="00C852EE"/>
    <w:rsid w:val="00C85310"/>
    <w:rsid w:val="00C85726"/>
    <w:rsid w:val="00C857EF"/>
    <w:rsid w:val="00C8628F"/>
    <w:rsid w:val="00C875EA"/>
    <w:rsid w:val="00C87CFB"/>
    <w:rsid w:val="00C90002"/>
    <w:rsid w:val="00C90D88"/>
    <w:rsid w:val="00C9143B"/>
    <w:rsid w:val="00C92E55"/>
    <w:rsid w:val="00C93F37"/>
    <w:rsid w:val="00C9634A"/>
    <w:rsid w:val="00C968A2"/>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94E"/>
    <w:rsid w:val="00CB58FD"/>
    <w:rsid w:val="00CB5BD2"/>
    <w:rsid w:val="00CB5D27"/>
    <w:rsid w:val="00CB6A27"/>
    <w:rsid w:val="00CB6CDF"/>
    <w:rsid w:val="00CB6DEE"/>
    <w:rsid w:val="00CB6E25"/>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9A7"/>
    <w:rsid w:val="00D71FB5"/>
    <w:rsid w:val="00D7302B"/>
    <w:rsid w:val="00D73CE4"/>
    <w:rsid w:val="00D756AA"/>
    <w:rsid w:val="00D75A3F"/>
    <w:rsid w:val="00D77B2D"/>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6073"/>
    <w:rsid w:val="00E0613C"/>
    <w:rsid w:val="00E062C9"/>
    <w:rsid w:val="00E062DB"/>
    <w:rsid w:val="00E06671"/>
    <w:rsid w:val="00E06AC2"/>
    <w:rsid w:val="00E06D55"/>
    <w:rsid w:val="00E07205"/>
    <w:rsid w:val="00E0787B"/>
    <w:rsid w:val="00E1021A"/>
    <w:rsid w:val="00E10807"/>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1C"/>
    <w:rsid w:val="00E228A7"/>
    <w:rsid w:val="00E2319A"/>
    <w:rsid w:val="00E23774"/>
    <w:rsid w:val="00E241FB"/>
    <w:rsid w:val="00E243EA"/>
    <w:rsid w:val="00E24D6E"/>
    <w:rsid w:val="00E24D94"/>
    <w:rsid w:val="00E257D8"/>
    <w:rsid w:val="00E27B00"/>
    <w:rsid w:val="00E27BFF"/>
    <w:rsid w:val="00E31865"/>
    <w:rsid w:val="00E31966"/>
    <w:rsid w:val="00E32E11"/>
    <w:rsid w:val="00E330E3"/>
    <w:rsid w:val="00E33F58"/>
    <w:rsid w:val="00E3414C"/>
    <w:rsid w:val="00E37202"/>
    <w:rsid w:val="00E37F46"/>
    <w:rsid w:val="00E401B5"/>
    <w:rsid w:val="00E409C4"/>
    <w:rsid w:val="00E4158D"/>
    <w:rsid w:val="00E42468"/>
    <w:rsid w:val="00E42724"/>
    <w:rsid w:val="00E428B5"/>
    <w:rsid w:val="00E43568"/>
    <w:rsid w:val="00E44BBB"/>
    <w:rsid w:val="00E4518F"/>
    <w:rsid w:val="00E45812"/>
    <w:rsid w:val="00E45F6A"/>
    <w:rsid w:val="00E4664D"/>
    <w:rsid w:val="00E46A80"/>
    <w:rsid w:val="00E46EA1"/>
    <w:rsid w:val="00E47E2E"/>
    <w:rsid w:val="00E50625"/>
    <w:rsid w:val="00E508FA"/>
    <w:rsid w:val="00E50D0E"/>
    <w:rsid w:val="00E50E11"/>
    <w:rsid w:val="00E515A4"/>
    <w:rsid w:val="00E518D9"/>
    <w:rsid w:val="00E51BF5"/>
    <w:rsid w:val="00E52299"/>
    <w:rsid w:val="00E5338C"/>
    <w:rsid w:val="00E54014"/>
    <w:rsid w:val="00E5466B"/>
    <w:rsid w:val="00E547C1"/>
    <w:rsid w:val="00E5538C"/>
    <w:rsid w:val="00E563E0"/>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2160"/>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607B"/>
    <w:rsid w:val="00E96C6E"/>
    <w:rsid w:val="00E97066"/>
    <w:rsid w:val="00E972BF"/>
    <w:rsid w:val="00E9737A"/>
    <w:rsid w:val="00EA0288"/>
    <w:rsid w:val="00EA06B9"/>
    <w:rsid w:val="00EA1158"/>
    <w:rsid w:val="00EA14AE"/>
    <w:rsid w:val="00EA1970"/>
    <w:rsid w:val="00EA1A47"/>
    <w:rsid w:val="00EA357D"/>
    <w:rsid w:val="00EA3BBA"/>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D24"/>
    <w:rsid w:val="00EE5649"/>
    <w:rsid w:val="00EE6E9C"/>
    <w:rsid w:val="00EE75A3"/>
    <w:rsid w:val="00EE78A8"/>
    <w:rsid w:val="00EF0298"/>
    <w:rsid w:val="00EF02C1"/>
    <w:rsid w:val="00EF239C"/>
    <w:rsid w:val="00EF282D"/>
    <w:rsid w:val="00EF37FF"/>
    <w:rsid w:val="00EF427A"/>
    <w:rsid w:val="00EF4A27"/>
    <w:rsid w:val="00EF5048"/>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E20"/>
    <w:rsid w:val="00F41624"/>
    <w:rsid w:val="00F41CCB"/>
    <w:rsid w:val="00F42344"/>
    <w:rsid w:val="00F424FD"/>
    <w:rsid w:val="00F43FBF"/>
    <w:rsid w:val="00F455D2"/>
    <w:rsid w:val="00F479C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64A0"/>
    <w:rsid w:val="00FC673A"/>
    <w:rsid w:val="00FC6A04"/>
    <w:rsid w:val="00FC7108"/>
    <w:rsid w:val="00FD0D7A"/>
    <w:rsid w:val="00FD179E"/>
    <w:rsid w:val="00FD3058"/>
    <w:rsid w:val="00FD3344"/>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51A1"/>
    <w:rsid w:val="00FF5224"/>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uiPriority w:val="99"/>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oom.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H.President99@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President99@g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oom.u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24829-E42E-46C4-AB58-C395F2A9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8</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Deval</dc:creator>
  <cp:lastModifiedBy>Denise M Ryder</cp:lastModifiedBy>
  <cp:revision>84</cp:revision>
  <cp:lastPrinted>2022-01-29T18:34:00Z</cp:lastPrinted>
  <dcterms:created xsi:type="dcterms:W3CDTF">2022-03-06T16:03:00Z</dcterms:created>
  <dcterms:modified xsi:type="dcterms:W3CDTF">2022-04-27T14:40:00Z</dcterms:modified>
</cp:coreProperties>
</file>